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14" w:rsidRDefault="00A33B85">
      <w:pPr>
        <w:rPr>
          <w:rFonts w:ascii="Times New Roman"/>
          <w:sz w:val="20"/>
        </w:rPr>
      </w:pPr>
      <w:r>
        <w:rPr>
          <w:noProof/>
          <w:lang w:eastAsia="sk-SK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391159</wp:posOffset>
            </wp:positionH>
            <wp:positionV relativeFrom="page">
              <wp:posOffset>454025</wp:posOffset>
            </wp:positionV>
            <wp:extent cx="245392" cy="305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92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5696584</wp:posOffset>
            </wp:positionH>
            <wp:positionV relativeFrom="page">
              <wp:posOffset>464820</wp:posOffset>
            </wp:positionV>
            <wp:extent cx="245392" cy="30594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92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325" w:rsidRPr="00DF0325">
        <w:pict>
          <v:group id="docshapegroup1" o:spid="_x0000_s1028" style="position:absolute;margin-left:413.3pt;margin-top:-.25pt;width:14.5pt;height:595.85pt;z-index:-15864832;mso-position-horizontal-relative:page;mso-position-vertical-relative:page" coordorigin="8266,-5" coordsize="290,11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8265;top:10841;width:290;height:464">
              <v:imagedata r:id="rId6" o:title=""/>
            </v:shape>
            <v:line id="_x0000_s1029" style="position:absolute" from="8340,0" to="8380,11906" strokeweight=".5pt">
              <v:stroke dashstyle="1 1"/>
            </v:line>
            <w10:wrap anchorx="page" anchory="page"/>
          </v:group>
        </w:pict>
      </w:r>
    </w:p>
    <w:p w:rsidR="00F64714" w:rsidRDefault="00F64714">
      <w:pPr>
        <w:rPr>
          <w:rFonts w:ascii="Times New Roman"/>
          <w:sz w:val="20"/>
        </w:rPr>
      </w:pPr>
    </w:p>
    <w:p w:rsidR="00F64714" w:rsidRDefault="00F64714">
      <w:pPr>
        <w:spacing w:before="3" w:after="1"/>
        <w:rPr>
          <w:rFonts w:ascii="Times New Roman"/>
          <w:sz w:val="19"/>
        </w:rPr>
      </w:pPr>
    </w:p>
    <w:p w:rsidR="00F64714" w:rsidRDefault="00DF0325">
      <w:pPr>
        <w:pStyle w:val="Nzov"/>
        <w:tabs>
          <w:tab w:val="left" w:pos="8472"/>
        </w:tabs>
        <w:rPr>
          <w:b w:val="0"/>
          <w:i w:val="0"/>
          <w:sz w:val="20"/>
        </w:rPr>
      </w:pPr>
      <w:r w:rsidRPr="00DF0325">
        <w:rPr>
          <w:b w:val="0"/>
          <w:i w:val="0"/>
          <w:position w:val="2"/>
          <w:sz w:val="20"/>
        </w:rPr>
      </w:r>
      <w:r w:rsidRPr="00DF0325">
        <w:rPr>
          <w:b w:val="0"/>
          <w:i w:val="0"/>
          <w:position w:val="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2" type="#_x0000_t202" style="width:383.35pt;height:502.1pt;mso-position-horizontal-relative:char;mso-position-vertical-relative:line" filled="f" stroked="f">
            <v:textbox style="mso-next-textbox:#docshape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1257"/>
                    <w:gridCol w:w="1298"/>
                    <w:gridCol w:w="989"/>
                    <w:gridCol w:w="715"/>
                    <w:gridCol w:w="851"/>
                  </w:tblGrid>
                  <w:tr w:rsidR="00F64714">
                    <w:trPr>
                      <w:trHeight w:val="486"/>
                    </w:trPr>
                    <w:tc>
                      <w:tcPr>
                        <w:tcW w:w="3809" w:type="dxa"/>
                        <w:gridSpan w:val="2"/>
                      </w:tcPr>
                      <w:p w:rsidR="00F64714" w:rsidRDefault="00A33B85">
                        <w:pPr>
                          <w:pStyle w:val="TableParagraph"/>
                          <w:spacing w:before="1" w:line="243" w:lineRule="exact"/>
                          <w:ind w:left="6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MINISTERSTVO</w:t>
                        </w:r>
                        <w:r>
                          <w:rPr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ZDRAVOTNÍCTVA</w:t>
                        </w:r>
                      </w:p>
                      <w:p w:rsidR="00F64714" w:rsidRDefault="00A33B85">
                        <w:pPr>
                          <w:pStyle w:val="TableParagraph"/>
                          <w:spacing w:line="222" w:lineRule="exact"/>
                          <w:ind w:left="6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SLOVENSKEJ</w:t>
                        </w:r>
                        <w:r>
                          <w:rPr>
                            <w:b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REPUBLIKY</w:t>
                        </w:r>
                      </w:p>
                    </w:tc>
                    <w:tc>
                      <w:tcPr>
                        <w:tcW w:w="3853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ANAMNESTICKÝ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DOTAZNÍK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PACIENTA</w:t>
                        </w:r>
                      </w:p>
                    </w:tc>
                  </w:tr>
                  <w:tr w:rsidR="00F64714" w:rsidTr="00A33B85">
                    <w:trPr>
                      <w:trHeight w:val="773"/>
                    </w:trPr>
                    <w:tc>
                      <w:tcPr>
                        <w:tcW w:w="7662" w:type="dxa"/>
                        <w:gridSpan w:val="6"/>
                        <w:tcBorders>
                          <w:bottom w:val="single" w:sz="18" w:space="0" w:color="000000"/>
                        </w:tcBorders>
                      </w:tcPr>
                      <w:p w:rsidR="00330383" w:rsidRPr="00367459" w:rsidRDefault="00330383" w:rsidP="00330383">
                        <w:pPr>
                          <w:pStyle w:val="Hlavika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Liptovská nemocnica s poliklinikou MUDr. Ivana Stodolu Liptovský Mikuláš</w:t>
                        </w:r>
                      </w:p>
                      <w:p w:rsidR="00330383" w:rsidRDefault="00330383" w:rsidP="00330383">
                        <w:pPr>
                          <w:pStyle w:val="Hlavika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ul. </w:t>
                        </w:r>
                        <w:proofErr w:type="spellStart"/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Palúčanská</w:t>
                        </w:r>
                        <w:proofErr w:type="spellEnd"/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25, 031 23 Liptovský Mikuláš                            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   </w:t>
                        </w:r>
                      </w:p>
                      <w:p w:rsidR="00330383" w:rsidRPr="00367459" w:rsidRDefault="00330383" w:rsidP="00330383">
                        <w:pPr>
                          <w:pStyle w:val="Hlavika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tel. : 044/5563</w:t>
                        </w:r>
                        <w:r w:rsidR="00A75F6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242</w:t>
                        </w:r>
                      </w:p>
                      <w:p w:rsidR="00F64714" w:rsidRPr="00A33B85" w:rsidRDefault="00330383" w:rsidP="00A33B85">
                        <w:pPr>
                          <w:pStyle w:val="Hlavika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Oddelenie / ambulancia </w:t>
                        </w:r>
                        <w:r w:rsidRPr="0036745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:             </w:t>
                        </w:r>
                        <w:r w:rsidRPr="00367459">
                          <w:rPr>
                            <w:rFonts w:asciiTheme="minorHAnsi" w:hAnsiTheme="minorHAnsi" w:cs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  <w:t>Vakcinačné centrum</w:t>
                        </w:r>
                      </w:p>
                    </w:tc>
                  </w:tr>
                  <w:tr w:rsidR="00F64714">
                    <w:trPr>
                      <w:trHeight w:val="289"/>
                    </w:trPr>
                    <w:tc>
                      <w:tcPr>
                        <w:tcW w:w="7662" w:type="dxa"/>
                        <w:gridSpan w:val="6"/>
                        <w:tcBorders>
                          <w:top w:val="single" w:sz="18" w:space="0" w:color="000000"/>
                        </w:tcBorders>
                      </w:tcPr>
                      <w:p w:rsidR="00F64714" w:rsidRDefault="00A33B85">
                        <w:pPr>
                          <w:pStyle w:val="TableParagraph"/>
                          <w:spacing w:line="269" w:lineRule="exact"/>
                          <w:ind w:left="2175" w:right="217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IDENTIFIKAČNÉ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ÚDAJE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PACIENTA</w:t>
                        </w:r>
                      </w:p>
                    </w:tc>
                  </w:tr>
                  <w:tr w:rsidR="00F64714">
                    <w:trPr>
                      <w:trHeight w:val="733"/>
                    </w:trPr>
                    <w:tc>
                      <w:tcPr>
                        <w:tcW w:w="2552" w:type="dxa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Meno:</w:t>
                        </w:r>
                      </w:p>
                    </w:tc>
                    <w:tc>
                      <w:tcPr>
                        <w:tcW w:w="2555" w:type="dxa"/>
                        <w:gridSpan w:val="2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Priezvisko: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Rodné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číslo:</w:t>
                        </w:r>
                      </w:p>
                    </w:tc>
                  </w:tr>
                  <w:tr w:rsidR="00F64714" w:rsidTr="00330383">
                    <w:trPr>
                      <w:trHeight w:val="647"/>
                    </w:trPr>
                    <w:tc>
                      <w:tcPr>
                        <w:tcW w:w="7662" w:type="dxa"/>
                        <w:gridSpan w:val="6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Dátum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čas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očkovania:</w:t>
                        </w:r>
                      </w:p>
                    </w:tc>
                  </w:tr>
                  <w:tr w:rsidR="00F64714" w:rsidTr="00A33B85">
                    <w:trPr>
                      <w:trHeight w:val="117"/>
                    </w:trPr>
                    <w:tc>
                      <w:tcPr>
                        <w:tcW w:w="7662" w:type="dxa"/>
                        <w:gridSpan w:val="6"/>
                        <w:shd w:val="clear" w:color="auto" w:fill="D9D9D9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>
                    <w:trPr>
                      <w:trHeight w:val="292"/>
                    </w:trPr>
                    <w:tc>
                      <w:tcPr>
                        <w:tcW w:w="7662" w:type="dxa"/>
                        <w:gridSpan w:val="6"/>
                      </w:tcPr>
                      <w:p w:rsidR="00F64714" w:rsidRDefault="00A33B85">
                        <w:pPr>
                          <w:pStyle w:val="TableParagraph"/>
                          <w:spacing w:line="272" w:lineRule="exact"/>
                          <w:ind w:left="18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ANAMNESTICKÉ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OTÁZKY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PACIENTA</w:t>
                        </w:r>
                      </w:p>
                    </w:tc>
                  </w:tr>
                  <w:tr w:rsidR="00F64714" w:rsidTr="00330383">
                    <w:trPr>
                      <w:trHeight w:val="467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OTÁZKA</w:t>
                        </w:r>
                      </w:p>
                    </w:tc>
                    <w:tc>
                      <w:tcPr>
                        <w:tcW w:w="715" w:type="dxa"/>
                      </w:tcPr>
                      <w:p w:rsidR="00F64714" w:rsidRDefault="00A33B85">
                        <w:pPr>
                          <w:pStyle w:val="TableParagraph"/>
                          <w:spacing w:before="114"/>
                          <w:ind w:left="2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ÁNO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F64714" w:rsidRDefault="00A33B85">
                        <w:pPr>
                          <w:pStyle w:val="TableParagraph"/>
                          <w:spacing w:before="114"/>
                          <w:ind w:left="2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NIE</w:t>
                        </w:r>
                      </w:p>
                    </w:tc>
                  </w:tr>
                  <w:tr w:rsidR="00F64714" w:rsidTr="00330383">
                    <w:trPr>
                      <w:trHeight w:val="731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Máte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príznaky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akútneho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ochorenia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(teplota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nad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37°C,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produktívny kašeľ,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kašeľ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vykašliavaním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hlienu,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slabosť,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bolesti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kĺbov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svalov,</w:t>
                        </w:r>
                      </w:p>
                      <w:p w:rsidR="00F64714" w:rsidRDefault="00A33B85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malátnosť,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infekčnú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hnačku,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bolesti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hrdla)</w:t>
                        </w:r>
                      </w:p>
                    </w:tc>
                    <w:tc>
                      <w:tcPr>
                        <w:tcW w:w="715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733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line="240" w:lineRule="atLeast"/>
                          <w:ind w:right="10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Trpíte závažným ochorením, ktoré bolo v minulosti posudzované ako možná prekážka (kontraindikácia) pre podanie vakcíny (napr. </w:t>
                        </w:r>
                        <w:proofErr w:type="spellStart"/>
                        <w:r>
                          <w:rPr>
                            <w:sz w:val="20"/>
                          </w:rPr>
                          <w:t>autoimunitné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ochorenie, </w:t>
                        </w:r>
                        <w:proofErr w:type="spellStart"/>
                        <w:r>
                          <w:rPr>
                            <w:sz w:val="20"/>
                          </w:rPr>
                          <w:t>demyelinizačné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ochorenie) ?</w:t>
                        </w:r>
                      </w:p>
                    </w:tc>
                    <w:tc>
                      <w:tcPr>
                        <w:tcW w:w="715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87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závažnú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alergickú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reakciu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minulosti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(napr.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anafylaktický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šok)</w:t>
                        </w:r>
                        <w:r w:rsidR="00330383">
                          <w:rPr>
                            <w:spacing w:val="-4"/>
                            <w:sz w:val="20"/>
                          </w:rPr>
                          <w:t>?</w:t>
                        </w:r>
                      </w:p>
                      <w:p w:rsidR="00F64714" w:rsidRDefault="00F64714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89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Mali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niekedy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minulosti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závažné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vedľajšie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účinky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podaní </w:t>
                        </w:r>
                        <w:r>
                          <w:rPr>
                            <w:spacing w:val="-2"/>
                            <w:sz w:val="20"/>
                          </w:rPr>
                          <w:t>vakcíny?</w:t>
                        </w:r>
                      </w:p>
                    </w:tc>
                    <w:tc>
                      <w:tcPr>
                        <w:tcW w:w="715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38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Máte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vážnu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poruchu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zrážanlivosti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krvi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(napr.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vážna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hemofílie)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715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0383" w:rsidTr="00330383">
                    <w:trPr>
                      <w:trHeight w:val="438"/>
                    </w:trPr>
                    <w:tc>
                      <w:tcPr>
                        <w:tcW w:w="6096" w:type="dxa"/>
                        <w:gridSpan w:val="4"/>
                      </w:tcPr>
                      <w:p w:rsidR="00330383" w:rsidRPr="00330383" w:rsidRDefault="00330383">
                        <w:pPr>
                          <w:pStyle w:val="TableParagraph"/>
                          <w:spacing w:before="9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3038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Prekonali ste v minulosti ochorenie COVID – 19 ?</w:t>
                        </w:r>
                      </w:p>
                    </w:tc>
                    <w:tc>
                      <w:tcPr>
                        <w:tcW w:w="715" w:type="dxa"/>
                      </w:tcPr>
                      <w:p w:rsidR="00330383" w:rsidRDefault="0033038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330383" w:rsidRDefault="0033038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14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tehotná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715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>
                    <w:trPr>
                      <w:trHeight w:val="292"/>
                    </w:trPr>
                    <w:tc>
                      <w:tcPr>
                        <w:tcW w:w="7662" w:type="dxa"/>
                        <w:gridSpan w:val="6"/>
                        <w:shd w:val="clear" w:color="auto" w:fill="D9D9D9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816"/>
                    </w:trPr>
                    <w:tc>
                      <w:tcPr>
                        <w:tcW w:w="3809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Dátum:</w:t>
                        </w:r>
                      </w:p>
                    </w:tc>
                    <w:tc>
                      <w:tcPr>
                        <w:tcW w:w="3853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27"/>
                          <w:rPr>
                            <w:spacing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očkovaného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očkovanej:</w:t>
                        </w:r>
                      </w:p>
                      <w:p w:rsidR="00A33B85" w:rsidRDefault="00A33B85">
                        <w:pPr>
                          <w:pStyle w:val="TableParagraph"/>
                          <w:spacing w:before="1"/>
                          <w:ind w:left="127"/>
                          <w:rPr>
                            <w:spacing w:val="-2"/>
                            <w:sz w:val="20"/>
                          </w:rPr>
                        </w:pPr>
                      </w:p>
                      <w:p w:rsidR="00A33B85" w:rsidRDefault="00A33B85" w:rsidP="00A33B85">
                        <w:pPr>
                          <w:pStyle w:val="TableParagraph"/>
                          <w:spacing w:before="1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64714">
                    <w:trPr>
                      <w:trHeight w:val="978"/>
                    </w:trPr>
                    <w:tc>
                      <w:tcPr>
                        <w:tcW w:w="3809" w:type="dxa"/>
                        <w:gridSpan w:val="2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Dátum:</w:t>
                        </w:r>
                      </w:p>
                    </w:tc>
                    <w:tc>
                      <w:tcPr>
                        <w:tcW w:w="3853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27"/>
                          <w:rPr>
                            <w:spacing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očkujúcej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zdravotníčky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očkujúceho </w:t>
                        </w:r>
                        <w:r>
                          <w:rPr>
                            <w:spacing w:val="-2"/>
                            <w:sz w:val="20"/>
                          </w:rPr>
                          <w:t>zdravotníka:</w:t>
                        </w:r>
                      </w:p>
                      <w:p w:rsidR="00330383" w:rsidRDefault="00330383" w:rsidP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64714" w:rsidRDefault="00F64714"/>
              </w:txbxContent>
            </v:textbox>
            <w10:wrap type="none"/>
            <w10:anchorlock/>
          </v:shape>
        </w:pict>
      </w:r>
      <w:r w:rsidR="00A33B85">
        <w:rPr>
          <w:b w:val="0"/>
          <w:i w:val="0"/>
          <w:position w:val="2"/>
          <w:sz w:val="20"/>
        </w:rPr>
        <w:tab/>
      </w:r>
      <w:r>
        <w:rPr>
          <w:b w:val="0"/>
          <w:i w:val="0"/>
          <w:sz w:val="20"/>
        </w:rPr>
      </w:r>
      <w:r w:rsidRPr="00DF0325">
        <w:rPr>
          <w:b w:val="0"/>
          <w:i w:val="0"/>
          <w:sz w:val="20"/>
        </w:rPr>
        <w:pict>
          <v:shape id="docshape4" o:spid="_x0000_s1031" type="#_x0000_t202" style="width:383.35pt;height:502.1pt;mso-position-horizontal-relative:char;mso-position-vertical-relative:line" filled="f" stroked="f">
            <v:textbox style="mso-next-textbox:#docshape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52"/>
                    <w:gridCol w:w="1257"/>
                    <w:gridCol w:w="1298"/>
                    <w:gridCol w:w="989"/>
                    <w:gridCol w:w="713"/>
                    <w:gridCol w:w="850"/>
                  </w:tblGrid>
                  <w:tr w:rsidR="00F64714">
                    <w:trPr>
                      <w:trHeight w:val="486"/>
                    </w:trPr>
                    <w:tc>
                      <w:tcPr>
                        <w:tcW w:w="3809" w:type="dxa"/>
                        <w:gridSpan w:val="2"/>
                      </w:tcPr>
                      <w:p w:rsidR="00F64714" w:rsidRDefault="00A33B85">
                        <w:pPr>
                          <w:pStyle w:val="TableParagraph"/>
                          <w:spacing w:before="1" w:line="243" w:lineRule="exact"/>
                          <w:ind w:left="6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MINISTERSTVO</w:t>
                        </w:r>
                        <w:r>
                          <w:rPr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ZDRAVOTNÍCTVA</w:t>
                        </w:r>
                      </w:p>
                      <w:p w:rsidR="00F64714" w:rsidRDefault="00A33B85">
                        <w:pPr>
                          <w:pStyle w:val="TableParagraph"/>
                          <w:spacing w:line="222" w:lineRule="exact"/>
                          <w:ind w:left="6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SLOVENSKEJ</w:t>
                        </w:r>
                        <w:r>
                          <w:rPr>
                            <w:b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REPUBLIKY</w:t>
                        </w:r>
                      </w:p>
                    </w:tc>
                    <w:tc>
                      <w:tcPr>
                        <w:tcW w:w="3850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ANAMNESTICKÝ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DOTAZNÍK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PACIENTA</w:t>
                        </w:r>
                      </w:p>
                    </w:tc>
                  </w:tr>
                  <w:tr w:rsidR="00F64714" w:rsidTr="00A33B85">
                    <w:trPr>
                      <w:trHeight w:val="761"/>
                    </w:trPr>
                    <w:tc>
                      <w:tcPr>
                        <w:tcW w:w="7659" w:type="dxa"/>
                        <w:gridSpan w:val="6"/>
                        <w:tcBorders>
                          <w:bottom w:val="single" w:sz="18" w:space="0" w:color="000000"/>
                        </w:tcBorders>
                      </w:tcPr>
                      <w:p w:rsidR="00330383" w:rsidRPr="00367459" w:rsidRDefault="00330383" w:rsidP="00330383">
                        <w:pPr>
                          <w:pStyle w:val="Hlavika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Liptovská nemocnica s poliklinikou MUDr. Ivana Stodolu Liptovský Mikuláš</w:t>
                        </w:r>
                      </w:p>
                      <w:p w:rsidR="00330383" w:rsidRDefault="00330383" w:rsidP="00330383">
                        <w:pPr>
                          <w:pStyle w:val="Hlavika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ul. </w:t>
                        </w:r>
                        <w:proofErr w:type="spellStart"/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Palúčanská</w:t>
                        </w:r>
                        <w:proofErr w:type="spellEnd"/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25, 031 23 Liptovský Mikuláš                            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        </w:t>
                        </w:r>
                      </w:p>
                      <w:p w:rsidR="00330383" w:rsidRPr="00367459" w:rsidRDefault="00330383" w:rsidP="00330383">
                        <w:pPr>
                          <w:pStyle w:val="Hlavika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tel. : 044/5563</w:t>
                        </w:r>
                        <w:r w:rsidR="00A75F6C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242</w:t>
                        </w:r>
                      </w:p>
                      <w:p w:rsidR="00F64714" w:rsidRPr="00A33B85" w:rsidRDefault="00330383" w:rsidP="00A33B85">
                        <w:pPr>
                          <w:pStyle w:val="Hlavika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7459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Oddelenie / ambulancia </w:t>
                        </w:r>
                        <w:r w:rsidRPr="0036745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:             </w:t>
                        </w:r>
                        <w:r w:rsidRPr="00367459">
                          <w:rPr>
                            <w:rFonts w:asciiTheme="minorHAnsi" w:hAnsiTheme="minorHAnsi" w:cstheme="minorHAnsi"/>
                            <w:b/>
                            <w:bCs/>
                            <w:noProof/>
                            <w:sz w:val="16"/>
                            <w:szCs w:val="16"/>
                          </w:rPr>
                          <w:t>Vakcinačné centrum</w:t>
                        </w:r>
                      </w:p>
                    </w:tc>
                  </w:tr>
                  <w:tr w:rsidR="00F64714">
                    <w:trPr>
                      <w:trHeight w:val="291"/>
                    </w:trPr>
                    <w:tc>
                      <w:tcPr>
                        <w:tcW w:w="7659" w:type="dxa"/>
                        <w:gridSpan w:val="6"/>
                        <w:tcBorders>
                          <w:top w:val="single" w:sz="18" w:space="0" w:color="000000"/>
                        </w:tcBorders>
                      </w:tcPr>
                      <w:p w:rsidR="00F64714" w:rsidRDefault="00A33B85">
                        <w:pPr>
                          <w:pStyle w:val="TableParagraph"/>
                          <w:spacing w:line="272" w:lineRule="exact"/>
                          <w:ind w:left="2175" w:right="21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IDENTIFIKAČNÉ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ÚDAJE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PACIENTA</w:t>
                        </w:r>
                      </w:p>
                    </w:tc>
                  </w:tr>
                  <w:tr w:rsidR="00F64714">
                    <w:trPr>
                      <w:trHeight w:val="731"/>
                    </w:trPr>
                    <w:tc>
                      <w:tcPr>
                        <w:tcW w:w="2552" w:type="dxa"/>
                      </w:tcPr>
                      <w:p w:rsidR="00F64714" w:rsidRDefault="00A33B85">
                        <w:pPr>
                          <w:pStyle w:val="TableParagraph"/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Meno: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555" w:type="dxa"/>
                        <w:gridSpan w:val="2"/>
                      </w:tcPr>
                      <w:p w:rsidR="00F64714" w:rsidRDefault="00A33B85">
                        <w:pPr>
                          <w:pStyle w:val="TableParagraph"/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Priezvisko: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</w:tcPr>
                      <w:p w:rsidR="00F64714" w:rsidRDefault="00A33B85">
                        <w:pPr>
                          <w:pStyle w:val="TableParagraph"/>
                          <w:spacing w:line="243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Rodné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číslo:</w:t>
                        </w:r>
                      </w:p>
                    </w:tc>
                  </w:tr>
                  <w:tr w:rsidR="00F64714" w:rsidTr="00330383">
                    <w:trPr>
                      <w:trHeight w:val="649"/>
                    </w:trPr>
                    <w:tc>
                      <w:tcPr>
                        <w:tcW w:w="7659" w:type="dxa"/>
                        <w:gridSpan w:val="6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Dátum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čas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očkovania:</w:t>
                        </w:r>
                      </w:p>
                    </w:tc>
                  </w:tr>
                  <w:tr w:rsidR="00F64714" w:rsidTr="00A33B85">
                    <w:trPr>
                      <w:trHeight w:val="119"/>
                    </w:trPr>
                    <w:tc>
                      <w:tcPr>
                        <w:tcW w:w="7659" w:type="dxa"/>
                        <w:gridSpan w:val="6"/>
                        <w:shd w:val="clear" w:color="auto" w:fill="D9D9D9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>
                    <w:trPr>
                      <w:trHeight w:val="292"/>
                    </w:trPr>
                    <w:tc>
                      <w:tcPr>
                        <w:tcW w:w="7659" w:type="dxa"/>
                        <w:gridSpan w:val="6"/>
                      </w:tcPr>
                      <w:p w:rsidR="00F64714" w:rsidRDefault="00A33B85">
                        <w:pPr>
                          <w:pStyle w:val="TableParagraph"/>
                          <w:spacing w:line="272" w:lineRule="exact"/>
                          <w:ind w:left="18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ANAMNESTICKÉ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OTÁZKY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PACIENTA</w:t>
                        </w:r>
                      </w:p>
                    </w:tc>
                  </w:tr>
                  <w:tr w:rsidR="00F64714" w:rsidTr="00330383">
                    <w:trPr>
                      <w:trHeight w:val="467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OTÁZKA</w:t>
                        </w:r>
                      </w:p>
                    </w:tc>
                    <w:tc>
                      <w:tcPr>
                        <w:tcW w:w="713" w:type="dxa"/>
                      </w:tcPr>
                      <w:p w:rsidR="00F64714" w:rsidRDefault="00A33B85">
                        <w:pPr>
                          <w:pStyle w:val="TableParagraph"/>
                          <w:spacing w:before="114"/>
                          <w:ind w:left="2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ÁNO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64714" w:rsidRDefault="00A33B85">
                        <w:pPr>
                          <w:pStyle w:val="TableParagraph"/>
                          <w:spacing w:before="114"/>
                          <w:ind w:left="2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NIE</w:t>
                        </w:r>
                      </w:p>
                    </w:tc>
                  </w:tr>
                  <w:tr w:rsidR="00F64714" w:rsidTr="00330383">
                    <w:trPr>
                      <w:trHeight w:val="731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Máte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príznaky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akútneho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ochorenia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(teplota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nad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37°C,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produktívny kašeľ,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kašeľ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vykašliavaním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hlienu,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slabosť,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bolesti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kĺbov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svalov,</w:t>
                        </w:r>
                      </w:p>
                      <w:p w:rsidR="00F64714" w:rsidRDefault="00A33B85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malátnosť,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infekčnú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hnačku,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bolesti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hrdla)</w:t>
                        </w:r>
                      </w:p>
                    </w:tc>
                    <w:tc>
                      <w:tcPr>
                        <w:tcW w:w="713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733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line="240" w:lineRule="atLeast"/>
                          <w:ind w:right="1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Trpíte závažným ochorením, ktoré bolo v minulosti posudzované ako možná prekážka (kontraindikácia) pre podanie vakcíny (napr. </w:t>
                        </w:r>
                        <w:proofErr w:type="spellStart"/>
                        <w:r>
                          <w:rPr>
                            <w:sz w:val="20"/>
                          </w:rPr>
                          <w:t>autoimunitné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ochorenie, </w:t>
                        </w:r>
                        <w:proofErr w:type="spellStart"/>
                        <w:r>
                          <w:rPr>
                            <w:sz w:val="20"/>
                          </w:rPr>
                          <w:t>demyelinizačné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ochorenie) ?</w:t>
                        </w:r>
                      </w:p>
                    </w:tc>
                    <w:tc>
                      <w:tcPr>
                        <w:tcW w:w="713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87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závažnú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alergickú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reakciu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minulosti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(napr.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anafylaktický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šok)</w:t>
                        </w:r>
                        <w:r w:rsidR="00330383">
                          <w:rPr>
                            <w:spacing w:val="-4"/>
                            <w:sz w:val="20"/>
                          </w:rPr>
                          <w:t xml:space="preserve"> ?</w:t>
                        </w:r>
                      </w:p>
                      <w:p w:rsidR="00F64714" w:rsidRDefault="00F64714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89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Mali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niekedy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minulosti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závažné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vedľajšie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účinky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podaní </w:t>
                        </w:r>
                        <w:r>
                          <w:rPr>
                            <w:spacing w:val="-2"/>
                            <w:sz w:val="20"/>
                          </w:rPr>
                          <w:t>vakcíny?</w:t>
                        </w:r>
                      </w:p>
                    </w:tc>
                    <w:tc>
                      <w:tcPr>
                        <w:tcW w:w="713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38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Máte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vážnu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poruchu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zrážanlivosti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krvi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(napr.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vážna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hemofílie)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713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30383" w:rsidTr="00330383">
                    <w:trPr>
                      <w:trHeight w:val="438"/>
                    </w:trPr>
                    <w:tc>
                      <w:tcPr>
                        <w:tcW w:w="6096" w:type="dxa"/>
                        <w:gridSpan w:val="4"/>
                      </w:tcPr>
                      <w:p w:rsidR="00330383" w:rsidRDefault="00330383">
                        <w:pPr>
                          <w:pStyle w:val="TableParagraph"/>
                          <w:spacing w:before="97"/>
                          <w:rPr>
                            <w:sz w:val="20"/>
                          </w:rPr>
                        </w:pPr>
                        <w:r w:rsidRPr="0033038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Prekonali ste v minulosti ochorenie COVID – 19 ?</w:t>
                        </w:r>
                      </w:p>
                    </w:tc>
                    <w:tc>
                      <w:tcPr>
                        <w:tcW w:w="713" w:type="dxa"/>
                      </w:tcPr>
                      <w:p w:rsidR="00330383" w:rsidRDefault="0033038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30383" w:rsidRDefault="00330383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414"/>
                    </w:trPr>
                    <w:tc>
                      <w:tcPr>
                        <w:tcW w:w="6096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tehotná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713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A33B85">
                    <w:trPr>
                      <w:trHeight w:val="260"/>
                    </w:trPr>
                    <w:tc>
                      <w:tcPr>
                        <w:tcW w:w="7659" w:type="dxa"/>
                        <w:gridSpan w:val="6"/>
                        <w:shd w:val="clear" w:color="auto" w:fill="D9D9D9"/>
                      </w:tcPr>
                      <w:p w:rsidR="00F64714" w:rsidRDefault="00F6471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64714" w:rsidTr="00330383">
                    <w:trPr>
                      <w:trHeight w:val="760"/>
                    </w:trPr>
                    <w:tc>
                      <w:tcPr>
                        <w:tcW w:w="3809" w:type="dxa"/>
                        <w:gridSpan w:val="2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Dátum:</w:t>
                        </w:r>
                      </w:p>
                    </w:tc>
                    <w:tc>
                      <w:tcPr>
                        <w:tcW w:w="3850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27"/>
                          <w:rPr>
                            <w:spacing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očkovaného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/ </w:t>
                        </w:r>
                        <w:r>
                          <w:rPr>
                            <w:spacing w:val="-2"/>
                            <w:sz w:val="20"/>
                          </w:rPr>
                          <w:t>očkovanej:</w:t>
                        </w:r>
                      </w:p>
                      <w:p w:rsidR="00A33B85" w:rsidRDefault="00A33B85" w:rsidP="00A33B85">
                        <w:pPr>
                          <w:pStyle w:val="TableParagraph"/>
                          <w:spacing w:before="1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F64714">
                    <w:trPr>
                      <w:trHeight w:val="978"/>
                    </w:trPr>
                    <w:tc>
                      <w:tcPr>
                        <w:tcW w:w="3809" w:type="dxa"/>
                        <w:gridSpan w:val="2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Dátum:</w:t>
                        </w:r>
                      </w:p>
                    </w:tc>
                    <w:tc>
                      <w:tcPr>
                        <w:tcW w:w="3850" w:type="dxa"/>
                        <w:gridSpan w:val="4"/>
                      </w:tcPr>
                      <w:p w:rsidR="00F64714" w:rsidRDefault="00A33B85">
                        <w:pPr>
                          <w:pStyle w:val="TableParagraph"/>
                          <w:spacing w:before="1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očkujúcej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zdravotníčky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očkujúceho </w:t>
                        </w:r>
                        <w:r>
                          <w:rPr>
                            <w:spacing w:val="-2"/>
                            <w:sz w:val="20"/>
                          </w:rPr>
                          <w:t>zdravotníka:</w:t>
                        </w:r>
                      </w:p>
                    </w:tc>
                  </w:tr>
                </w:tbl>
                <w:p w:rsidR="00F64714" w:rsidRDefault="00F64714"/>
              </w:txbxContent>
            </v:textbox>
            <w10:wrap type="none"/>
            <w10:anchorlock/>
          </v:shape>
        </w:pict>
      </w:r>
    </w:p>
    <w:sectPr w:rsidR="00F64714" w:rsidSect="00DF0325">
      <w:type w:val="continuous"/>
      <w:pgSz w:w="16840" w:h="11910" w:orient="landscape"/>
      <w:pgMar w:top="0" w:right="320" w:bottom="0" w:left="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4714"/>
    <w:rsid w:val="000734C8"/>
    <w:rsid w:val="00330383"/>
    <w:rsid w:val="00471EDC"/>
    <w:rsid w:val="008B382F"/>
    <w:rsid w:val="00A33B85"/>
    <w:rsid w:val="00A75F6C"/>
    <w:rsid w:val="00DF0325"/>
    <w:rsid w:val="00F6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F032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3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"/>
    <w:qFormat/>
    <w:rsid w:val="00DF0325"/>
    <w:pPr>
      <w:ind w:left="114"/>
    </w:pPr>
    <w:rPr>
      <w:rFonts w:ascii="Times New Roman" w:eastAsia="Times New Roman" w:hAnsi="Times New Roman" w:cs="Times New Roman"/>
      <w:b/>
      <w:bCs/>
      <w:i/>
      <w:iCs/>
    </w:rPr>
  </w:style>
  <w:style w:type="paragraph" w:styleId="Odsekzoznamu">
    <w:name w:val="List Paragraph"/>
    <w:basedOn w:val="Normlny"/>
    <w:uiPriority w:val="1"/>
    <w:qFormat/>
    <w:rsid w:val="00DF0325"/>
  </w:style>
  <w:style w:type="paragraph" w:customStyle="1" w:styleId="TableParagraph">
    <w:name w:val="Table Paragraph"/>
    <w:basedOn w:val="Normlny"/>
    <w:uiPriority w:val="1"/>
    <w:qFormat/>
    <w:rsid w:val="00DF0325"/>
    <w:pPr>
      <w:ind w:left="107"/>
    </w:pPr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semiHidden/>
    <w:rsid w:val="00330383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330383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"/>
    <w:qFormat/>
    <w:pPr>
      <w:ind w:left="114"/>
    </w:pPr>
    <w:rPr>
      <w:rFonts w:ascii="Times New Roman" w:eastAsia="Times New Roman" w:hAnsi="Times New Roman" w:cs="Times New Roman"/>
      <w:b/>
      <w:bCs/>
      <w:i/>
      <w:i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semiHidden/>
    <w:rsid w:val="00330383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330383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2248-2BE2-451C-A307-EB238C21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Hlasná Mária</dc:creator>
  <cp:lastModifiedBy>PC</cp:lastModifiedBy>
  <cp:revision>5</cp:revision>
  <cp:lastPrinted>2021-10-18T12:02:00Z</cp:lastPrinted>
  <dcterms:created xsi:type="dcterms:W3CDTF">2021-10-18T11:48:00Z</dcterms:created>
  <dcterms:modified xsi:type="dcterms:W3CDTF">2021-11-03T12:28:00Z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