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D3" w:rsidRDefault="008E575A" w:rsidP="00C119D3">
      <w:pPr>
        <w:spacing w:after="0"/>
        <w:ind w:firstLine="0"/>
        <w:jc w:val="center"/>
        <w:rPr>
          <w:rFonts w:ascii="Arial" w:hAnsi="Arial" w:cs="Arial"/>
          <w:b/>
          <w:sz w:val="25"/>
          <w:szCs w:val="25"/>
        </w:rPr>
      </w:pPr>
      <w:r w:rsidRPr="000B4CD5">
        <w:rPr>
          <w:rFonts w:ascii="Arial" w:hAnsi="Arial" w:cs="Arial"/>
          <w:b/>
          <w:noProof/>
          <w:sz w:val="25"/>
          <w:szCs w:val="25"/>
          <w:lang w:eastAsia="sk-SK"/>
        </w:rPr>
        <w:drawing>
          <wp:anchor distT="0" distB="0" distL="114300" distR="114300" simplePos="0" relativeHeight="251659264" behindDoc="0" locked="0" layoutInCell="1" allowOverlap="1" wp14:anchorId="7EE3A8BC" wp14:editId="7ECD3D56">
            <wp:simplePos x="0" y="0"/>
            <wp:positionH relativeFrom="column">
              <wp:posOffset>4980940</wp:posOffset>
            </wp:positionH>
            <wp:positionV relativeFrom="paragraph">
              <wp:posOffset>347980</wp:posOffset>
            </wp:positionV>
            <wp:extent cx="762000" cy="581025"/>
            <wp:effectExtent l="0" t="0" r="0" b="0"/>
            <wp:wrapThrough wrapText="bothSides">
              <wp:wrapPolygon edited="0">
                <wp:start x="0" y="0"/>
                <wp:lineTo x="0" y="21246"/>
                <wp:lineTo x="21060" y="21246"/>
                <wp:lineTo x="21060" y="0"/>
                <wp:lineTo x="0" y="0"/>
              </wp:wrapPolygon>
            </wp:wrapThrough>
            <wp:docPr id="8" name="Obrázok 6" descr="C:\Users\User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3A3" w:rsidRPr="000B4CD5">
        <w:rPr>
          <w:rFonts w:ascii="Arial" w:hAnsi="Arial" w:cs="Arial"/>
          <w:b/>
          <w:sz w:val="25"/>
          <w:szCs w:val="25"/>
        </w:rPr>
        <w:t>INFORMÁCIA PRE PACIENTA PO OČKOVANÍ</w:t>
      </w:r>
      <w:r w:rsidRPr="000B4CD5">
        <w:rPr>
          <w:rFonts w:ascii="Arial" w:hAnsi="Arial" w:cs="Arial"/>
          <w:b/>
          <w:sz w:val="25"/>
          <w:szCs w:val="25"/>
        </w:rPr>
        <w:t xml:space="preserve"> </w:t>
      </w:r>
      <w:r w:rsidR="000B4CD5" w:rsidRPr="000B4CD5">
        <w:rPr>
          <w:rFonts w:ascii="Arial" w:hAnsi="Arial" w:cs="Arial"/>
          <w:b/>
          <w:sz w:val="25"/>
          <w:szCs w:val="25"/>
        </w:rPr>
        <w:t xml:space="preserve"> </w:t>
      </w:r>
      <w:r w:rsidR="00C119D3">
        <w:rPr>
          <w:rFonts w:ascii="Arial" w:hAnsi="Arial" w:cs="Arial"/>
          <w:b/>
          <w:sz w:val="25"/>
          <w:szCs w:val="25"/>
        </w:rPr>
        <w:t>:</w:t>
      </w:r>
    </w:p>
    <w:p w:rsidR="00D243A3" w:rsidRPr="000B4CD5" w:rsidRDefault="00C119D3" w:rsidP="00C119D3">
      <w:pPr>
        <w:spacing w:after="0"/>
        <w:ind w:firstLine="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               </w:t>
      </w:r>
      <w:r w:rsidR="000B4CD5" w:rsidRPr="000B4CD5">
        <w:rPr>
          <w:rFonts w:ascii="Arial" w:hAnsi="Arial" w:cs="Arial"/>
          <w:b/>
          <w:sz w:val="25"/>
          <w:szCs w:val="25"/>
        </w:rPr>
        <w:t xml:space="preserve"> vakcína  </w:t>
      </w:r>
      <w:proofErr w:type="spellStart"/>
      <w:r w:rsidR="000B4CD5" w:rsidRPr="000B4CD5">
        <w:rPr>
          <w:rFonts w:ascii="Arial" w:hAnsi="Arial" w:cs="Arial"/>
          <w:b/>
          <w:sz w:val="25"/>
          <w:szCs w:val="25"/>
        </w:rPr>
        <w:t>Janssen</w:t>
      </w:r>
      <w:proofErr w:type="spellEnd"/>
      <w:r w:rsidR="000B4CD5" w:rsidRPr="000B4CD5">
        <w:rPr>
          <w:rFonts w:ascii="Arial" w:hAnsi="Arial" w:cs="Arial"/>
          <w:b/>
          <w:sz w:val="25"/>
          <w:szCs w:val="25"/>
        </w:rPr>
        <w:t xml:space="preserve"> (f. </w:t>
      </w:r>
      <w:proofErr w:type="spellStart"/>
      <w:r w:rsidR="000B4CD5" w:rsidRPr="000B4CD5">
        <w:rPr>
          <w:rFonts w:ascii="Arial" w:hAnsi="Arial" w:cs="Arial"/>
          <w:b/>
          <w:sz w:val="25"/>
          <w:szCs w:val="25"/>
        </w:rPr>
        <w:t>Johnson</w:t>
      </w:r>
      <w:proofErr w:type="spellEnd"/>
      <w:r w:rsidR="000B4CD5" w:rsidRPr="000B4CD5">
        <w:rPr>
          <w:rFonts w:ascii="Arial" w:hAnsi="Arial" w:cs="Arial"/>
          <w:b/>
          <w:sz w:val="25"/>
          <w:szCs w:val="25"/>
        </w:rPr>
        <w:t xml:space="preserve"> &amp; </w:t>
      </w:r>
      <w:proofErr w:type="spellStart"/>
      <w:r w:rsidR="000B4CD5" w:rsidRPr="000B4CD5">
        <w:rPr>
          <w:rFonts w:ascii="Arial" w:hAnsi="Arial" w:cs="Arial"/>
          <w:b/>
          <w:sz w:val="25"/>
          <w:szCs w:val="25"/>
        </w:rPr>
        <w:t>Johnson</w:t>
      </w:r>
      <w:proofErr w:type="spellEnd"/>
      <w:r w:rsidR="000B4CD5" w:rsidRPr="000B4CD5">
        <w:rPr>
          <w:rFonts w:ascii="Arial" w:hAnsi="Arial" w:cs="Arial"/>
          <w:b/>
          <w:sz w:val="25"/>
          <w:szCs w:val="25"/>
        </w:rPr>
        <w:t>)</w:t>
      </w:r>
      <w:r w:rsidR="008E575A" w:rsidRPr="000B4CD5">
        <w:rPr>
          <w:rFonts w:ascii="Arial" w:hAnsi="Arial" w:cs="Arial"/>
          <w:b/>
          <w:sz w:val="25"/>
          <w:szCs w:val="25"/>
        </w:rPr>
        <w:t xml:space="preserve">    </w:t>
      </w:r>
    </w:p>
    <w:p w:rsidR="000B4CD5" w:rsidRDefault="000B4CD5" w:rsidP="00D243A3">
      <w:pPr>
        <w:spacing w:after="0"/>
        <w:jc w:val="both"/>
        <w:rPr>
          <w:rFonts w:ascii="Arial" w:hAnsi="Arial" w:cs="Arial"/>
          <w:b/>
          <w:szCs w:val="24"/>
        </w:rPr>
      </w:pPr>
    </w:p>
    <w:p w:rsidR="00D243A3" w:rsidRDefault="00D243A3" w:rsidP="00D243A3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 očkovaní : </w:t>
      </w:r>
      <w:r w:rsidR="008E575A">
        <w:rPr>
          <w:rFonts w:ascii="Arial" w:hAnsi="Arial" w:cs="Arial"/>
          <w:b/>
          <w:noProof/>
          <w:szCs w:val="24"/>
          <w:lang w:eastAsia="sk-SK"/>
        </w:rPr>
        <w:t xml:space="preserve">                   </w:t>
      </w:r>
    </w:p>
    <w:p w:rsidR="00D243A3" w:rsidRDefault="00D243A3" w:rsidP="00D243A3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D243A3">
        <w:rPr>
          <w:rFonts w:ascii="Arial" w:hAnsi="Arial" w:cs="Arial"/>
          <w:b w:val="0"/>
          <w:sz w:val="24"/>
          <w:szCs w:val="24"/>
        </w:rPr>
        <w:t xml:space="preserve">Môžete </w:t>
      </w:r>
      <w:r w:rsidR="000B4CD5">
        <w:rPr>
          <w:rFonts w:ascii="Arial" w:hAnsi="Arial" w:cs="Arial"/>
          <w:b w:val="0"/>
          <w:sz w:val="24"/>
          <w:szCs w:val="24"/>
        </w:rPr>
        <w:t xml:space="preserve">pociťovať bolesť v mieste podania injekcie, bolesť hlavy, únavu, </w:t>
      </w:r>
      <w:proofErr w:type="spellStart"/>
      <w:r w:rsidR="000B4CD5">
        <w:rPr>
          <w:rFonts w:ascii="Arial" w:hAnsi="Arial" w:cs="Arial"/>
          <w:b w:val="0"/>
          <w:sz w:val="24"/>
          <w:szCs w:val="24"/>
        </w:rPr>
        <w:t>myalgie</w:t>
      </w:r>
      <w:proofErr w:type="spellEnd"/>
      <w:r w:rsidR="000B4CD5">
        <w:rPr>
          <w:rFonts w:ascii="Arial" w:hAnsi="Arial" w:cs="Arial"/>
          <w:b w:val="0"/>
          <w:sz w:val="24"/>
          <w:szCs w:val="24"/>
        </w:rPr>
        <w:t xml:space="preserve"> (bolesti svalov) a nevoľnosť</w:t>
      </w:r>
    </w:p>
    <w:p w:rsidR="00D243A3" w:rsidRDefault="00D243A3" w:rsidP="00D243A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ojedinelých prípadoch sa môžu objaviť celkové prejavy</w:t>
      </w:r>
      <w:r w:rsidR="000B4CD5">
        <w:rPr>
          <w:rFonts w:ascii="Arial" w:hAnsi="Arial" w:cs="Arial"/>
          <w:b w:val="0"/>
          <w:sz w:val="24"/>
          <w:szCs w:val="24"/>
        </w:rPr>
        <w:t xml:space="preserve"> – mierna horúčka =</w:t>
      </w:r>
      <w:r>
        <w:rPr>
          <w:rFonts w:ascii="Arial" w:hAnsi="Arial" w:cs="Arial"/>
          <w:b w:val="0"/>
          <w:sz w:val="24"/>
          <w:szCs w:val="24"/>
        </w:rPr>
        <w:t xml:space="preserve"> stačí podanie </w:t>
      </w:r>
      <w:r w:rsidR="00707903">
        <w:rPr>
          <w:rFonts w:ascii="Arial" w:hAnsi="Arial" w:cs="Arial"/>
          <w:b w:val="0"/>
          <w:sz w:val="24"/>
          <w:szCs w:val="24"/>
        </w:rPr>
        <w:t>liekov od teploty</w:t>
      </w:r>
      <w:r>
        <w:rPr>
          <w:rFonts w:ascii="Arial" w:hAnsi="Arial" w:cs="Arial"/>
          <w:b w:val="0"/>
          <w:sz w:val="24"/>
          <w:szCs w:val="24"/>
        </w:rPr>
        <w:t xml:space="preserve"> podľa Vašej znášanlivosti</w:t>
      </w:r>
    </w:p>
    <w:p w:rsidR="000B4CD5" w:rsidRDefault="000B4CD5" w:rsidP="00D243A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Väčšina </w:t>
      </w:r>
      <w:proofErr w:type="spellStart"/>
      <w:r>
        <w:rPr>
          <w:rFonts w:ascii="Arial" w:hAnsi="Arial" w:cs="Arial"/>
          <w:b w:val="0"/>
          <w:sz w:val="24"/>
          <w:szCs w:val="24"/>
        </w:rPr>
        <w:t>nežiadúcich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reakcií sa vyskytla do 1-2 dní po očkovaní, bola miernej až stredne závažnosti a trvala krátku dobu (1-2 dni)</w:t>
      </w:r>
    </w:p>
    <w:p w:rsidR="00D243A3" w:rsidRDefault="00D243A3" w:rsidP="00D243A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prípade dlhšie trvajúcich problémov je potrebné kontaktovať svojho všeobecného lekára</w:t>
      </w:r>
    </w:p>
    <w:p w:rsidR="00594D35" w:rsidRPr="00594D35" w:rsidRDefault="00594D35" w:rsidP="00594D3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594D35">
        <w:rPr>
          <w:rFonts w:ascii="Arial" w:hAnsi="Arial" w:cs="Arial"/>
          <w:b w:val="0"/>
          <w:sz w:val="24"/>
          <w:szCs w:val="24"/>
        </w:rPr>
        <w:t xml:space="preserve">Naďalej je potrebné dodržiavať </w:t>
      </w:r>
      <w:proofErr w:type="spellStart"/>
      <w:r w:rsidRPr="00594D35">
        <w:rPr>
          <w:rFonts w:ascii="Arial" w:hAnsi="Arial" w:cs="Arial"/>
          <w:b w:val="0"/>
          <w:sz w:val="24"/>
          <w:szCs w:val="24"/>
        </w:rPr>
        <w:t>protiepidemické</w:t>
      </w:r>
      <w:proofErr w:type="spellEnd"/>
      <w:r w:rsidRPr="00594D35">
        <w:rPr>
          <w:rFonts w:ascii="Arial" w:hAnsi="Arial" w:cs="Arial"/>
          <w:b w:val="0"/>
          <w:sz w:val="24"/>
          <w:szCs w:val="24"/>
        </w:rPr>
        <w:t xml:space="preserve"> opatrenia : </w:t>
      </w:r>
      <w:r w:rsidRPr="00594D35">
        <w:rPr>
          <w:rFonts w:ascii="Arial" w:hAnsi="Arial" w:cs="Arial"/>
          <w:sz w:val="24"/>
          <w:szCs w:val="24"/>
        </w:rPr>
        <w:t>R(rúško)-O(odstup)-R(ruky)</w:t>
      </w:r>
    </w:p>
    <w:p w:rsidR="00B00169" w:rsidRDefault="00B00169" w:rsidP="00B00169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</w:p>
    <w:p w:rsidR="00D243A3" w:rsidRDefault="00D243A3" w:rsidP="00C119D3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  <w:r w:rsidRPr="00D243A3">
        <w:rPr>
          <w:rFonts w:ascii="Arial" w:hAnsi="Arial" w:cs="Arial"/>
          <w:b/>
          <w:szCs w:val="24"/>
        </w:rPr>
        <w:t xml:space="preserve">Upozorňujeme, že ochrana pred ochorením COVID-19 </w:t>
      </w:r>
      <w:r w:rsidR="000B4CD5">
        <w:rPr>
          <w:rFonts w:ascii="Arial" w:hAnsi="Arial" w:cs="Arial"/>
          <w:b/>
          <w:szCs w:val="24"/>
        </w:rPr>
        <w:t>začína približne až 14 dní po očkovaní !!!</w:t>
      </w:r>
    </w:p>
    <w:p w:rsidR="00E74D4A" w:rsidRPr="00B00169" w:rsidRDefault="00E74D4A" w:rsidP="00E74D4A">
      <w:pPr>
        <w:pStyle w:val="Pta"/>
        <w:ind w:firstLine="0"/>
        <w:rPr>
          <w:rFonts w:ascii="Arial" w:hAnsi="Arial" w:cs="Arial"/>
          <w:b/>
          <w:bCs/>
          <w:color w:val="2E75B6"/>
          <w:sz w:val="18"/>
          <w:szCs w:val="18"/>
        </w:rPr>
      </w:pP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Liptovská nemocnica s poliklinikou MUDr. Ivana Stodolu Liptovský Mikuláš</w:t>
      </w:r>
    </w:p>
    <w:p w:rsidR="00E74D4A" w:rsidRPr="00B00169" w:rsidRDefault="00E74D4A" w:rsidP="00E74D4A">
      <w:pPr>
        <w:pStyle w:val="Pta"/>
        <w:ind w:firstLine="0"/>
        <w:rPr>
          <w:rFonts w:ascii="Arial" w:hAnsi="Arial" w:cs="Arial"/>
          <w:color w:val="2E75B6"/>
          <w:sz w:val="18"/>
          <w:szCs w:val="18"/>
        </w:rPr>
      </w:pP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>Palúčanská 25 | 031 23 Liptovský Mikuláš | +421 44/ 55 63 </w:t>
      </w:r>
      <w:r w:rsidR="004F4330">
        <w:rPr>
          <w:rFonts w:ascii="Arial" w:hAnsi="Arial" w:cs="Arial"/>
          <w:color w:val="2E74B5" w:themeColor="accent1" w:themeShade="BF"/>
          <w:sz w:val="18"/>
          <w:szCs w:val="18"/>
        </w:rPr>
        <w:t>502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 | riaditelstvo@nsplm.sk</w:t>
      </w:r>
    </w:p>
    <w:p w:rsidR="00E74D4A" w:rsidRPr="00B00169" w:rsidRDefault="00E74D4A" w:rsidP="00E74D4A">
      <w:pPr>
        <w:pStyle w:val="Pta"/>
        <w:ind w:firstLine="0"/>
        <w:rPr>
          <w:rFonts w:ascii="Arial" w:hAnsi="Arial" w:cs="Arial"/>
          <w:color w:val="2E75B6"/>
          <w:sz w:val="18"/>
          <w:szCs w:val="18"/>
        </w:rPr>
      </w:pP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IČO: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17336163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DIČ: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2020575755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>Bankové spojenie: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 xml:space="preserve"> Štátna pokladnica | </w:t>
      </w:r>
      <w:r w:rsidRPr="00B00169">
        <w:rPr>
          <w:rFonts w:ascii="Arial" w:hAnsi="Arial" w:cs="Arial"/>
          <w:b/>
          <w:bCs/>
          <w:color w:val="2E74B5" w:themeColor="accent1" w:themeShade="BF"/>
          <w:sz w:val="18"/>
          <w:szCs w:val="18"/>
        </w:rPr>
        <w:t xml:space="preserve">IBAN: </w:t>
      </w:r>
      <w:r w:rsidRPr="00B00169">
        <w:rPr>
          <w:rFonts w:ascii="Arial" w:hAnsi="Arial" w:cs="Arial"/>
          <w:color w:val="2E74B5" w:themeColor="accent1" w:themeShade="BF"/>
          <w:sz w:val="18"/>
          <w:szCs w:val="18"/>
        </w:rPr>
        <w:t>SK47 8180 0000 0070 0047 9826</w:t>
      </w:r>
    </w:p>
    <w:p w:rsidR="00E74D4A" w:rsidRPr="00B00169" w:rsidRDefault="00D06EC2" w:rsidP="00E74D4A">
      <w:pPr>
        <w:pStyle w:val="Pta"/>
        <w:ind w:firstLine="0"/>
        <w:rPr>
          <w:rFonts w:ascii="Arial" w:hAnsi="Arial" w:cs="Arial"/>
          <w:color w:val="2E74B5" w:themeColor="accent1" w:themeShade="BF"/>
          <w:sz w:val="18"/>
          <w:szCs w:val="18"/>
        </w:rPr>
      </w:pPr>
      <w:hyperlink r:id="rId10" w:history="1">
        <w:r w:rsidR="00E74D4A" w:rsidRPr="00B00169">
          <w:rPr>
            <w:rStyle w:val="Hypertextovprepojenie"/>
            <w:rFonts w:ascii="Arial" w:hAnsi="Arial" w:cs="Arial"/>
            <w:sz w:val="18"/>
            <w:szCs w:val="18"/>
          </w:rPr>
          <w:t>www.</w:t>
        </w:r>
        <w:r w:rsidR="00E74D4A" w:rsidRPr="00B00169">
          <w:rPr>
            <w:rStyle w:val="Hypertextovprepojenie"/>
            <w:rFonts w:ascii="Arial" w:hAnsi="Arial" w:cs="Arial"/>
            <w:b/>
            <w:bCs/>
            <w:sz w:val="18"/>
            <w:szCs w:val="18"/>
          </w:rPr>
          <w:t>nsplm</w:t>
        </w:r>
        <w:r w:rsidR="00E74D4A" w:rsidRPr="00B00169">
          <w:rPr>
            <w:rStyle w:val="Hypertextovprepojenie"/>
            <w:rFonts w:ascii="Arial" w:hAnsi="Arial" w:cs="Arial"/>
            <w:sz w:val="18"/>
            <w:szCs w:val="18"/>
          </w:rPr>
          <w:t>.sk</w:t>
        </w:r>
      </w:hyperlink>
    </w:p>
    <w:p w:rsidR="00E74D4A" w:rsidRDefault="00D06EC2" w:rsidP="00D243A3">
      <w:pPr>
        <w:ind w:left="284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40.8pt;margin-top:7.6pt;width:539.25pt;height:0;z-index:251671552" o:connectortype="straight"/>
        </w:pict>
      </w:r>
      <w:r w:rsidR="00E74D4A"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73025</wp:posOffset>
            </wp:positionV>
            <wp:extent cx="2171700" cy="619125"/>
            <wp:effectExtent l="0" t="0" r="0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D4A">
        <w:rPr>
          <w:rFonts w:ascii="Arial" w:hAnsi="Arial" w:cs="Arial"/>
          <w:b/>
          <w:noProof/>
          <w:szCs w:val="24"/>
          <w:lang w:eastAsia="sk-SK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187325</wp:posOffset>
            </wp:positionV>
            <wp:extent cx="1200150" cy="466725"/>
            <wp:effectExtent l="19050" t="0" r="0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3A3" w:rsidRDefault="00D243A3" w:rsidP="00D243A3">
      <w:pPr>
        <w:ind w:firstLine="0"/>
        <w:jc w:val="both"/>
        <w:rPr>
          <w:rFonts w:ascii="Arial" w:hAnsi="Arial" w:cs="Arial"/>
          <w:b/>
          <w:szCs w:val="24"/>
        </w:rPr>
      </w:pPr>
    </w:p>
    <w:p w:rsidR="00C119D3" w:rsidRDefault="000B4CD5" w:rsidP="00C119D3">
      <w:pPr>
        <w:spacing w:after="0"/>
        <w:ind w:firstLine="0"/>
        <w:jc w:val="center"/>
        <w:rPr>
          <w:rFonts w:ascii="Arial" w:hAnsi="Arial" w:cs="Arial"/>
          <w:b/>
          <w:sz w:val="25"/>
          <w:szCs w:val="25"/>
        </w:rPr>
      </w:pPr>
      <w:r w:rsidRPr="000B4CD5">
        <w:rPr>
          <w:rFonts w:ascii="Arial" w:hAnsi="Arial" w:cs="Arial"/>
          <w:b/>
          <w:noProof/>
          <w:sz w:val="25"/>
          <w:szCs w:val="25"/>
          <w:lang w:eastAsia="sk-SK"/>
        </w:rPr>
        <w:drawing>
          <wp:anchor distT="0" distB="0" distL="114300" distR="114300" simplePos="0" relativeHeight="251675648" behindDoc="0" locked="0" layoutInCell="1" allowOverlap="1" wp14:anchorId="3E39E4E0" wp14:editId="4E0E2823">
            <wp:simplePos x="0" y="0"/>
            <wp:positionH relativeFrom="column">
              <wp:posOffset>4980940</wp:posOffset>
            </wp:positionH>
            <wp:positionV relativeFrom="paragraph">
              <wp:posOffset>195580</wp:posOffset>
            </wp:positionV>
            <wp:extent cx="762000" cy="581025"/>
            <wp:effectExtent l="0" t="0" r="0" b="0"/>
            <wp:wrapThrough wrapText="bothSides">
              <wp:wrapPolygon edited="0">
                <wp:start x="0" y="0"/>
                <wp:lineTo x="0" y="21246"/>
                <wp:lineTo x="21060" y="21246"/>
                <wp:lineTo x="21060" y="0"/>
                <wp:lineTo x="0" y="0"/>
              </wp:wrapPolygon>
            </wp:wrapThrough>
            <wp:docPr id="10" name="Obrázok 6" descr="C:\Users\User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CD5">
        <w:rPr>
          <w:rFonts w:ascii="Arial" w:hAnsi="Arial" w:cs="Arial"/>
          <w:b/>
          <w:sz w:val="25"/>
          <w:szCs w:val="25"/>
        </w:rPr>
        <w:t xml:space="preserve">INFORMÁCIA PRE PACIENTA PO OČKOVANÍ  </w:t>
      </w:r>
      <w:r w:rsidR="00C119D3">
        <w:rPr>
          <w:rFonts w:ascii="Arial" w:hAnsi="Arial" w:cs="Arial"/>
          <w:b/>
          <w:sz w:val="25"/>
          <w:szCs w:val="25"/>
        </w:rPr>
        <w:t xml:space="preserve">:                                                       </w:t>
      </w:r>
      <w:r w:rsidRPr="000B4CD5">
        <w:rPr>
          <w:rFonts w:ascii="Arial" w:hAnsi="Arial" w:cs="Arial"/>
          <w:b/>
          <w:sz w:val="25"/>
          <w:szCs w:val="25"/>
        </w:rPr>
        <w:t xml:space="preserve"> </w:t>
      </w:r>
      <w:r w:rsidR="00C119D3">
        <w:rPr>
          <w:rFonts w:ascii="Arial" w:hAnsi="Arial" w:cs="Arial"/>
          <w:b/>
          <w:sz w:val="25"/>
          <w:szCs w:val="25"/>
        </w:rPr>
        <w:t xml:space="preserve">   </w:t>
      </w:r>
    </w:p>
    <w:p w:rsidR="000B4CD5" w:rsidRPr="000B4CD5" w:rsidRDefault="00C119D3" w:rsidP="00C119D3">
      <w:pPr>
        <w:spacing w:after="0"/>
        <w:ind w:firstLine="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               </w:t>
      </w:r>
      <w:bookmarkStart w:id="0" w:name="_GoBack"/>
      <w:bookmarkEnd w:id="0"/>
      <w:r w:rsidR="000B4CD5" w:rsidRPr="000B4CD5">
        <w:rPr>
          <w:rFonts w:ascii="Arial" w:hAnsi="Arial" w:cs="Arial"/>
          <w:b/>
          <w:sz w:val="25"/>
          <w:szCs w:val="25"/>
        </w:rPr>
        <w:t xml:space="preserve">vakcína  </w:t>
      </w:r>
      <w:proofErr w:type="spellStart"/>
      <w:r w:rsidR="000B4CD5" w:rsidRPr="000B4CD5">
        <w:rPr>
          <w:rFonts w:ascii="Arial" w:hAnsi="Arial" w:cs="Arial"/>
          <w:b/>
          <w:sz w:val="25"/>
          <w:szCs w:val="25"/>
        </w:rPr>
        <w:t>Janssen</w:t>
      </w:r>
      <w:proofErr w:type="spellEnd"/>
      <w:r w:rsidR="000B4CD5" w:rsidRPr="000B4CD5">
        <w:rPr>
          <w:rFonts w:ascii="Arial" w:hAnsi="Arial" w:cs="Arial"/>
          <w:b/>
          <w:sz w:val="25"/>
          <w:szCs w:val="25"/>
        </w:rPr>
        <w:t xml:space="preserve"> (f. </w:t>
      </w:r>
      <w:proofErr w:type="spellStart"/>
      <w:r w:rsidR="000B4CD5" w:rsidRPr="000B4CD5">
        <w:rPr>
          <w:rFonts w:ascii="Arial" w:hAnsi="Arial" w:cs="Arial"/>
          <w:b/>
          <w:sz w:val="25"/>
          <w:szCs w:val="25"/>
        </w:rPr>
        <w:t>Johnson</w:t>
      </w:r>
      <w:proofErr w:type="spellEnd"/>
      <w:r w:rsidR="000B4CD5" w:rsidRPr="000B4CD5">
        <w:rPr>
          <w:rFonts w:ascii="Arial" w:hAnsi="Arial" w:cs="Arial"/>
          <w:b/>
          <w:sz w:val="25"/>
          <w:szCs w:val="25"/>
        </w:rPr>
        <w:t xml:space="preserve"> &amp; </w:t>
      </w:r>
      <w:proofErr w:type="spellStart"/>
      <w:r w:rsidR="000B4CD5" w:rsidRPr="000B4CD5">
        <w:rPr>
          <w:rFonts w:ascii="Arial" w:hAnsi="Arial" w:cs="Arial"/>
          <w:b/>
          <w:sz w:val="25"/>
          <w:szCs w:val="25"/>
        </w:rPr>
        <w:t>Johnson</w:t>
      </w:r>
      <w:proofErr w:type="spellEnd"/>
      <w:r w:rsidR="000B4CD5" w:rsidRPr="000B4CD5">
        <w:rPr>
          <w:rFonts w:ascii="Arial" w:hAnsi="Arial" w:cs="Arial"/>
          <w:b/>
          <w:sz w:val="25"/>
          <w:szCs w:val="25"/>
        </w:rPr>
        <w:t xml:space="preserve">)    </w:t>
      </w:r>
    </w:p>
    <w:p w:rsidR="00C119D3" w:rsidRDefault="00C119D3" w:rsidP="000B4CD5">
      <w:pPr>
        <w:spacing w:after="0"/>
        <w:jc w:val="both"/>
        <w:rPr>
          <w:rFonts w:ascii="Arial" w:hAnsi="Arial" w:cs="Arial"/>
          <w:b/>
          <w:szCs w:val="24"/>
        </w:rPr>
      </w:pPr>
    </w:p>
    <w:p w:rsidR="000B4CD5" w:rsidRDefault="000B4CD5" w:rsidP="000B4CD5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 očkovaní : </w:t>
      </w:r>
      <w:r>
        <w:rPr>
          <w:rFonts w:ascii="Arial" w:hAnsi="Arial" w:cs="Arial"/>
          <w:b/>
          <w:noProof/>
          <w:szCs w:val="24"/>
          <w:lang w:eastAsia="sk-SK"/>
        </w:rPr>
        <w:t xml:space="preserve">                   </w:t>
      </w:r>
    </w:p>
    <w:p w:rsidR="000B4CD5" w:rsidRDefault="000B4CD5" w:rsidP="000B4CD5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D243A3">
        <w:rPr>
          <w:rFonts w:ascii="Arial" w:hAnsi="Arial" w:cs="Arial"/>
          <w:b w:val="0"/>
          <w:sz w:val="24"/>
          <w:szCs w:val="24"/>
        </w:rPr>
        <w:t xml:space="preserve">Môžete </w:t>
      </w:r>
      <w:r>
        <w:rPr>
          <w:rFonts w:ascii="Arial" w:hAnsi="Arial" w:cs="Arial"/>
          <w:b w:val="0"/>
          <w:sz w:val="24"/>
          <w:szCs w:val="24"/>
        </w:rPr>
        <w:t xml:space="preserve">pociťovať bolesť v mieste podania injekcie, bolesť hlavy, únavu, </w:t>
      </w:r>
      <w:proofErr w:type="spellStart"/>
      <w:r>
        <w:rPr>
          <w:rFonts w:ascii="Arial" w:hAnsi="Arial" w:cs="Arial"/>
          <w:b w:val="0"/>
          <w:sz w:val="24"/>
          <w:szCs w:val="24"/>
        </w:rPr>
        <w:t>myalgie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(bolesti svalov) a nevoľnosť</w:t>
      </w:r>
    </w:p>
    <w:p w:rsidR="000B4CD5" w:rsidRDefault="000B4CD5" w:rsidP="000B4CD5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ojedinelých prípadoch sa môžu objaviť celkové prejavy – mierna horúčka = stačí podanie liekov od teploty podľa Vašej znášanlivosti</w:t>
      </w:r>
    </w:p>
    <w:p w:rsidR="000B4CD5" w:rsidRDefault="000B4CD5" w:rsidP="000B4CD5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Väčšina </w:t>
      </w:r>
      <w:proofErr w:type="spellStart"/>
      <w:r>
        <w:rPr>
          <w:rFonts w:ascii="Arial" w:hAnsi="Arial" w:cs="Arial"/>
          <w:b w:val="0"/>
          <w:sz w:val="24"/>
          <w:szCs w:val="24"/>
        </w:rPr>
        <w:t>nežiadúcich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reakcií sa vyskytla do 1-2 dní po očkovaní, bola miernej až stredne závažnosti a trvala krátku dobu (1-2 dni)</w:t>
      </w:r>
    </w:p>
    <w:p w:rsidR="000B4CD5" w:rsidRDefault="000B4CD5" w:rsidP="000B4CD5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 prípade dlhšie trvajúcich problémov je potrebné kontaktovať svojho všeobecného lekára</w:t>
      </w:r>
    </w:p>
    <w:p w:rsidR="000B4CD5" w:rsidRPr="00C119D3" w:rsidRDefault="000B4CD5" w:rsidP="000B4CD5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594D35">
        <w:rPr>
          <w:rFonts w:ascii="Arial" w:hAnsi="Arial" w:cs="Arial"/>
          <w:b w:val="0"/>
          <w:sz w:val="24"/>
          <w:szCs w:val="24"/>
        </w:rPr>
        <w:t xml:space="preserve">Naďalej je potrebné dodržiavať </w:t>
      </w:r>
      <w:proofErr w:type="spellStart"/>
      <w:r w:rsidRPr="00594D35">
        <w:rPr>
          <w:rFonts w:ascii="Arial" w:hAnsi="Arial" w:cs="Arial"/>
          <w:b w:val="0"/>
          <w:sz w:val="24"/>
          <w:szCs w:val="24"/>
        </w:rPr>
        <w:t>protiepidemické</w:t>
      </w:r>
      <w:proofErr w:type="spellEnd"/>
      <w:r w:rsidRPr="00594D35">
        <w:rPr>
          <w:rFonts w:ascii="Arial" w:hAnsi="Arial" w:cs="Arial"/>
          <w:b w:val="0"/>
          <w:sz w:val="24"/>
          <w:szCs w:val="24"/>
        </w:rPr>
        <w:t xml:space="preserve"> opatrenia : </w:t>
      </w:r>
      <w:r w:rsidRPr="00594D35">
        <w:rPr>
          <w:rFonts w:ascii="Arial" w:hAnsi="Arial" w:cs="Arial"/>
          <w:sz w:val="24"/>
          <w:szCs w:val="24"/>
        </w:rPr>
        <w:t>R(rúško)-O(odstup)-R(ruky)</w:t>
      </w:r>
    </w:p>
    <w:p w:rsidR="00C119D3" w:rsidRDefault="00C119D3" w:rsidP="00C119D3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</w:p>
    <w:p w:rsidR="000B4CD5" w:rsidRDefault="000B4CD5" w:rsidP="00C119D3">
      <w:pPr>
        <w:spacing w:after="0"/>
        <w:ind w:left="284" w:firstLine="0"/>
        <w:jc w:val="center"/>
        <w:rPr>
          <w:rFonts w:ascii="Arial" w:hAnsi="Arial" w:cs="Arial"/>
          <w:b/>
          <w:szCs w:val="24"/>
        </w:rPr>
      </w:pPr>
      <w:r w:rsidRPr="00D243A3">
        <w:rPr>
          <w:rFonts w:ascii="Arial" w:hAnsi="Arial" w:cs="Arial"/>
          <w:b/>
          <w:szCs w:val="24"/>
        </w:rPr>
        <w:t xml:space="preserve">Upozorňujeme, že ochrana pred ochorením COVID-19 </w:t>
      </w:r>
      <w:r>
        <w:rPr>
          <w:rFonts w:ascii="Arial" w:hAnsi="Arial" w:cs="Arial"/>
          <w:b/>
          <w:szCs w:val="24"/>
        </w:rPr>
        <w:t>začína približne až 14 dní po očkovaní !!!</w:t>
      </w:r>
    </w:p>
    <w:sectPr w:rsidR="000B4CD5" w:rsidSect="00C119D3">
      <w:headerReference w:type="default" r:id="rId13"/>
      <w:footerReference w:type="default" r:id="rId14"/>
      <w:pgSz w:w="11906" w:h="16838"/>
      <w:pgMar w:top="1417" w:right="849" w:bottom="1134" w:left="1276" w:header="706" w:footer="413" w:gutter="0"/>
      <w:cols w:space="708" w:equalWidth="0">
        <w:col w:w="978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C2" w:rsidRDefault="00D06EC2">
      <w:pPr>
        <w:spacing w:line="240" w:lineRule="auto"/>
      </w:pPr>
      <w:r>
        <w:separator/>
      </w:r>
    </w:p>
  </w:endnote>
  <w:endnote w:type="continuationSeparator" w:id="0">
    <w:p w:rsidR="00D06EC2" w:rsidRDefault="00D06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quity Text B">
    <w:altName w:val="Times New Roman"/>
    <w:charset w:val="00"/>
    <w:family w:val="auto"/>
    <w:pitch w:val="default"/>
    <w:sig w:usb0="00000001" w:usb1="00000000" w:usb2="00000000" w:usb3="00000000" w:csb0="20000193" w:csb1="45000000"/>
  </w:font>
  <w:font w:name="Noto Sans Devanagari">
    <w:altName w:val="Times New Roman"/>
    <w:charset w:val="00"/>
    <w:family w:val="auto"/>
    <w:pitch w:val="default"/>
    <w:sig w:usb0="00000003" w:usb1="00002046" w:usb2="00000000" w:usb3="00000000" w:csb0="00000001" w:csb1="00000000"/>
  </w:font>
  <w:font w:name="Equity Text A">
    <w:altName w:val="Times New Roman"/>
    <w:charset w:val="00"/>
    <w:family w:val="auto"/>
    <w:pitch w:val="default"/>
    <w:sig w:usb0="00000001" w:usb1="00000000" w:usb2="00000000" w:usb3="00000000" w:csb0="20000193" w:csb1="4500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Helvetica CE 55 Roma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58" w:rsidRPr="00B00169" w:rsidRDefault="008A1DE5">
    <w:pPr>
      <w:pStyle w:val="Pta"/>
      <w:ind w:firstLine="0"/>
      <w:rPr>
        <w:rFonts w:ascii="Arial" w:hAnsi="Arial" w:cs="Arial"/>
        <w:b/>
        <w:bCs/>
        <w:color w:val="2E75B6"/>
        <w:sz w:val="18"/>
        <w:szCs w:val="18"/>
      </w:rPr>
    </w:pPr>
    <w:r w:rsidRPr="00B00169">
      <w:rPr>
        <w:rFonts w:ascii="Arial" w:hAnsi="Arial" w:cs="Arial"/>
        <w:b/>
        <w:bCs/>
        <w:noProof/>
        <w:color w:val="2E74B5" w:themeColor="accent1" w:themeShade="BF"/>
        <w:sz w:val="20"/>
        <w:szCs w:val="20"/>
        <w:lang w:eastAsia="sk-SK"/>
      </w:rPr>
      <w:drawing>
        <wp:anchor distT="0" distB="0" distL="0" distR="0" simplePos="0" relativeHeight="251658752" behindDoc="1" locked="0" layoutInCell="1" allowOverlap="1" wp14:anchorId="04AD87A6" wp14:editId="103998B7">
          <wp:simplePos x="0" y="0"/>
          <wp:positionH relativeFrom="column">
            <wp:posOffset>-118745</wp:posOffset>
          </wp:positionH>
          <wp:positionV relativeFrom="paragraph">
            <wp:posOffset>132715</wp:posOffset>
          </wp:positionV>
          <wp:extent cx="57150" cy="7239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Liptovská nemocnica s poliklinikou MUDr. Ivana Stodolu Liptovský Mikuláš</w:t>
    </w:r>
  </w:p>
  <w:p w:rsidR="00755B58" w:rsidRPr="00B00169" w:rsidRDefault="008A1DE5">
    <w:pPr>
      <w:pStyle w:val="Pta"/>
      <w:ind w:firstLine="0"/>
      <w:rPr>
        <w:rFonts w:ascii="Arial" w:hAnsi="Arial" w:cs="Arial"/>
        <w:color w:val="2E75B6"/>
        <w:sz w:val="18"/>
        <w:szCs w:val="18"/>
      </w:rPr>
    </w:pPr>
    <w:r w:rsidRPr="00B00169">
      <w:rPr>
        <w:rFonts w:ascii="Arial" w:hAnsi="Arial" w:cs="Arial"/>
        <w:color w:val="2E74B5" w:themeColor="accent1" w:themeShade="BF"/>
        <w:sz w:val="18"/>
        <w:szCs w:val="18"/>
      </w:rPr>
      <w:t>Palúčanská 25 | 031 23 Liptovský Mikuláš | +421 44/ 55 63 </w:t>
    </w:r>
    <w:r w:rsidR="004F4330">
      <w:rPr>
        <w:rFonts w:ascii="Arial" w:hAnsi="Arial" w:cs="Arial"/>
        <w:color w:val="2E74B5" w:themeColor="accent1" w:themeShade="BF"/>
        <w:sz w:val="18"/>
        <w:szCs w:val="18"/>
      </w:rPr>
      <w:t>502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 | riaditelstvo@nsplm.sk</w:t>
    </w:r>
  </w:p>
  <w:p w:rsidR="00755B58" w:rsidRPr="00B00169" w:rsidRDefault="008A1DE5">
    <w:pPr>
      <w:pStyle w:val="Pta"/>
      <w:ind w:firstLine="0"/>
      <w:rPr>
        <w:rFonts w:ascii="Arial" w:hAnsi="Arial" w:cs="Arial"/>
        <w:color w:val="2E75B6"/>
        <w:sz w:val="18"/>
        <w:szCs w:val="18"/>
      </w:rPr>
    </w:pP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IČO: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17336163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DIČ: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2020575755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Bankové spojenie: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 xml:space="preserve"> Štátna pokladnica | 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 xml:space="preserve">IBAN: 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>SK47 8180 0000 0070 0047 9826</w:t>
    </w:r>
  </w:p>
  <w:p w:rsidR="00755B58" w:rsidRPr="00B00169" w:rsidRDefault="008A1DE5">
    <w:pPr>
      <w:pStyle w:val="Pta"/>
      <w:ind w:firstLine="0"/>
      <w:rPr>
        <w:rFonts w:ascii="Arial" w:hAnsi="Arial" w:cs="Arial"/>
        <w:color w:val="2E75B6"/>
        <w:sz w:val="18"/>
        <w:szCs w:val="18"/>
      </w:rPr>
    </w:pPr>
    <w:proofErr w:type="spellStart"/>
    <w:r w:rsidRPr="00B00169">
      <w:rPr>
        <w:rFonts w:ascii="Arial" w:hAnsi="Arial" w:cs="Arial"/>
        <w:color w:val="2E74B5" w:themeColor="accent1" w:themeShade="BF"/>
        <w:sz w:val="18"/>
        <w:szCs w:val="18"/>
      </w:rPr>
      <w:t>www.</w:t>
    </w:r>
    <w:r w:rsidRPr="00B00169">
      <w:rPr>
        <w:rFonts w:ascii="Arial" w:hAnsi="Arial" w:cs="Arial"/>
        <w:b/>
        <w:bCs/>
        <w:color w:val="2E74B5" w:themeColor="accent1" w:themeShade="BF"/>
        <w:sz w:val="18"/>
        <w:szCs w:val="18"/>
      </w:rPr>
      <w:t>nsplm</w:t>
    </w:r>
    <w:r w:rsidRPr="00B00169">
      <w:rPr>
        <w:rFonts w:ascii="Arial" w:hAnsi="Arial" w:cs="Arial"/>
        <w:color w:val="2E74B5" w:themeColor="accent1" w:themeShade="BF"/>
        <w:sz w:val="18"/>
        <w:szCs w:val="18"/>
      </w:rPr>
      <w:t>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C2" w:rsidRDefault="00D06EC2">
      <w:pPr>
        <w:spacing w:line="240" w:lineRule="auto"/>
      </w:pPr>
      <w:r>
        <w:separator/>
      </w:r>
    </w:p>
  </w:footnote>
  <w:footnote w:type="continuationSeparator" w:id="0">
    <w:p w:rsidR="00D06EC2" w:rsidRDefault="00D06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58" w:rsidRDefault="008A1DE5">
    <w:pPr>
      <w:pStyle w:val="Hlavika"/>
    </w:pPr>
    <w:r>
      <w:rPr>
        <w:noProof/>
        <w:lang w:eastAsia="sk-SK"/>
      </w:rPr>
      <w:drawing>
        <wp:anchor distT="0" distB="0" distL="0" distR="0" simplePos="0" relativeHeight="251656704" behindDoc="0" locked="0" layoutInCell="1" allowOverlap="1" wp14:anchorId="7DF933E0" wp14:editId="5C480F6F">
          <wp:simplePos x="0" y="0"/>
          <wp:positionH relativeFrom="column">
            <wp:posOffset>-433070</wp:posOffset>
          </wp:positionH>
          <wp:positionV relativeFrom="paragraph">
            <wp:posOffset>-182880</wp:posOffset>
          </wp:positionV>
          <wp:extent cx="1200150" cy="466725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57728" behindDoc="0" locked="0" layoutInCell="1" allowOverlap="1" wp14:anchorId="5385074A" wp14:editId="3175864A">
          <wp:simplePos x="0" y="0"/>
          <wp:positionH relativeFrom="column">
            <wp:posOffset>4119880</wp:posOffset>
          </wp:positionH>
          <wp:positionV relativeFrom="paragraph">
            <wp:posOffset>-287655</wp:posOffset>
          </wp:positionV>
          <wp:extent cx="2171065" cy="61912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106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444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774B7C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7C7ED1"/>
    <w:multiLevelType w:val="hybridMultilevel"/>
    <w:tmpl w:val="0E3A3264"/>
    <w:lvl w:ilvl="0" w:tplc="96FCE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B58"/>
    <w:rsid w:val="BF9EA93B"/>
    <w:rsid w:val="F6F96184"/>
    <w:rsid w:val="FF9BF165"/>
    <w:rsid w:val="000A6F23"/>
    <w:rsid w:val="000B4CD5"/>
    <w:rsid w:val="000B5225"/>
    <w:rsid w:val="000C78CE"/>
    <w:rsid w:val="00147214"/>
    <w:rsid w:val="001E1FB4"/>
    <w:rsid w:val="0035670F"/>
    <w:rsid w:val="003603F8"/>
    <w:rsid w:val="003E3CAD"/>
    <w:rsid w:val="003F6ADF"/>
    <w:rsid w:val="004B77DF"/>
    <w:rsid w:val="004F4330"/>
    <w:rsid w:val="00540D21"/>
    <w:rsid w:val="00576156"/>
    <w:rsid w:val="00594D35"/>
    <w:rsid w:val="005C14A3"/>
    <w:rsid w:val="00707903"/>
    <w:rsid w:val="00711BDA"/>
    <w:rsid w:val="00755B58"/>
    <w:rsid w:val="008A1DE5"/>
    <w:rsid w:val="008E575A"/>
    <w:rsid w:val="00910828"/>
    <w:rsid w:val="009A078B"/>
    <w:rsid w:val="00AF5FDC"/>
    <w:rsid w:val="00B00169"/>
    <w:rsid w:val="00C119D3"/>
    <w:rsid w:val="00C47C06"/>
    <w:rsid w:val="00C66FF8"/>
    <w:rsid w:val="00D06EC2"/>
    <w:rsid w:val="00D243A3"/>
    <w:rsid w:val="00D4382D"/>
    <w:rsid w:val="00D440D6"/>
    <w:rsid w:val="00D9796D"/>
    <w:rsid w:val="00E74D4A"/>
    <w:rsid w:val="00E830D5"/>
    <w:rsid w:val="00E9595F"/>
    <w:rsid w:val="00ED5438"/>
    <w:rsid w:val="4EFBCDB0"/>
    <w:rsid w:val="76F1AD97"/>
    <w:rsid w:val="7F37D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lny">
    <w:name w:val="Normal"/>
    <w:qFormat/>
    <w:rsid w:val="009A07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firstLine="284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078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078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A078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A078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A078B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A078B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9A078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9A078B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A078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A078B"/>
    <w:pPr>
      <w:spacing w:after="140"/>
    </w:pPr>
  </w:style>
  <w:style w:type="paragraph" w:styleId="Popis">
    <w:name w:val="caption"/>
    <w:basedOn w:val="Normlny"/>
    <w:next w:val="Normlny"/>
    <w:qFormat/>
    <w:rsid w:val="009A078B"/>
    <w:pPr>
      <w:spacing w:before="120" w:after="120"/>
    </w:pPr>
    <w:rPr>
      <w:rFonts w:ascii="Equity Text B" w:hAnsi="Equity Text B" w:cs="Noto Sans Devanagari"/>
      <w:i/>
      <w:iCs/>
      <w:szCs w:val="24"/>
    </w:rPr>
  </w:style>
  <w:style w:type="paragraph" w:styleId="Pta">
    <w:name w:val="footer"/>
    <w:basedOn w:val="Normlny"/>
    <w:link w:val="PtaChar"/>
    <w:uiPriority w:val="99"/>
    <w:unhideWhenUsed/>
    <w:rsid w:val="009A078B"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unhideWhenUsed/>
    <w:rsid w:val="009A078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78B"/>
    <w:pPr>
      <w:spacing w:after="40" w:line="240" w:lineRule="auto"/>
    </w:pPr>
    <w:rPr>
      <w:sz w:val="18"/>
    </w:rPr>
  </w:style>
  <w:style w:type="paragraph" w:styleId="Hlavika">
    <w:name w:val="header"/>
    <w:basedOn w:val="Normlny"/>
    <w:link w:val="HlavikaChar"/>
    <w:uiPriority w:val="99"/>
    <w:unhideWhenUsed/>
    <w:rsid w:val="009A078B"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uiPriority w:val="99"/>
    <w:unhideWhenUsed/>
    <w:rsid w:val="009A078B"/>
    <w:rPr>
      <w:color w:val="0563C1" w:themeColor="hyperlink"/>
      <w:u w:val="single"/>
    </w:rPr>
  </w:style>
  <w:style w:type="paragraph" w:styleId="Zoznam">
    <w:name w:val="List"/>
    <w:basedOn w:val="Zkladntext"/>
    <w:rsid w:val="009A078B"/>
    <w:rPr>
      <w:rFonts w:ascii="Equity Text B" w:hAnsi="Equity Text B" w:cs="Noto Sans Devanagar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A078B"/>
    <w:pPr>
      <w:spacing w:before="200"/>
    </w:pPr>
    <w:rPr>
      <w:szCs w:val="24"/>
    </w:rPr>
  </w:style>
  <w:style w:type="table" w:styleId="Mriekatabuky">
    <w:name w:val="Table Grid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9A078B"/>
    <w:pPr>
      <w:spacing w:before="300"/>
      <w:contextualSpacing/>
    </w:pPr>
    <w:rPr>
      <w:sz w:val="48"/>
      <w:szCs w:val="48"/>
    </w:rPr>
  </w:style>
  <w:style w:type="paragraph" w:styleId="Obsah1">
    <w:name w:val="toc 1"/>
    <w:basedOn w:val="Normlny"/>
    <w:next w:val="Normlny"/>
    <w:uiPriority w:val="39"/>
    <w:unhideWhenUsed/>
    <w:rsid w:val="009A078B"/>
    <w:pPr>
      <w:spacing w:after="57"/>
      <w:ind w:firstLine="0"/>
    </w:pPr>
  </w:style>
  <w:style w:type="paragraph" w:styleId="Obsah2">
    <w:name w:val="toc 2"/>
    <w:basedOn w:val="Normlny"/>
    <w:next w:val="Normlny"/>
    <w:uiPriority w:val="39"/>
    <w:unhideWhenUsed/>
    <w:rsid w:val="009A078B"/>
    <w:pPr>
      <w:spacing w:after="57"/>
      <w:ind w:left="283" w:firstLine="0"/>
    </w:pPr>
  </w:style>
  <w:style w:type="paragraph" w:styleId="Obsah3">
    <w:name w:val="toc 3"/>
    <w:basedOn w:val="Normlny"/>
    <w:next w:val="Normlny"/>
    <w:uiPriority w:val="39"/>
    <w:unhideWhenUsed/>
    <w:rsid w:val="009A078B"/>
    <w:pPr>
      <w:spacing w:after="57"/>
      <w:ind w:left="567" w:firstLine="0"/>
    </w:pPr>
  </w:style>
  <w:style w:type="paragraph" w:styleId="Obsah4">
    <w:name w:val="toc 4"/>
    <w:basedOn w:val="Normlny"/>
    <w:next w:val="Normlny"/>
    <w:uiPriority w:val="39"/>
    <w:unhideWhenUsed/>
    <w:rsid w:val="009A078B"/>
    <w:pPr>
      <w:spacing w:after="57"/>
      <w:ind w:left="850" w:firstLine="0"/>
    </w:pPr>
  </w:style>
  <w:style w:type="paragraph" w:styleId="Obsah5">
    <w:name w:val="toc 5"/>
    <w:basedOn w:val="Normlny"/>
    <w:next w:val="Normlny"/>
    <w:uiPriority w:val="39"/>
    <w:unhideWhenUsed/>
    <w:rsid w:val="009A078B"/>
    <w:pPr>
      <w:spacing w:after="57"/>
      <w:ind w:left="1134" w:firstLine="0"/>
    </w:pPr>
  </w:style>
  <w:style w:type="paragraph" w:styleId="Obsah6">
    <w:name w:val="toc 6"/>
    <w:basedOn w:val="Normlny"/>
    <w:next w:val="Normlny"/>
    <w:uiPriority w:val="39"/>
    <w:unhideWhenUsed/>
    <w:rsid w:val="009A078B"/>
    <w:pPr>
      <w:spacing w:after="57"/>
      <w:ind w:left="1417" w:firstLine="0"/>
    </w:pPr>
  </w:style>
  <w:style w:type="paragraph" w:styleId="Obsah7">
    <w:name w:val="toc 7"/>
    <w:basedOn w:val="Normlny"/>
    <w:next w:val="Normlny"/>
    <w:uiPriority w:val="39"/>
    <w:unhideWhenUsed/>
    <w:rsid w:val="009A078B"/>
    <w:pPr>
      <w:spacing w:after="57"/>
      <w:ind w:left="1701" w:firstLine="0"/>
    </w:pPr>
  </w:style>
  <w:style w:type="paragraph" w:styleId="Obsah8">
    <w:name w:val="toc 8"/>
    <w:basedOn w:val="Normlny"/>
    <w:next w:val="Normlny"/>
    <w:uiPriority w:val="39"/>
    <w:unhideWhenUsed/>
    <w:rsid w:val="009A078B"/>
    <w:pPr>
      <w:spacing w:after="57"/>
      <w:ind w:left="1984" w:firstLine="0"/>
    </w:pPr>
  </w:style>
  <w:style w:type="paragraph" w:styleId="Obsah9">
    <w:name w:val="toc 9"/>
    <w:basedOn w:val="Normlny"/>
    <w:next w:val="Normlny"/>
    <w:uiPriority w:val="39"/>
    <w:unhideWhenUsed/>
    <w:rsid w:val="009A078B"/>
    <w:pPr>
      <w:spacing w:after="57"/>
      <w:ind w:left="2268" w:firstLine="0"/>
    </w:pPr>
  </w:style>
  <w:style w:type="character" w:customStyle="1" w:styleId="Nadpis1Char">
    <w:name w:val="Nadpis 1 Char"/>
    <w:basedOn w:val="Predvolenpsmoodseku"/>
    <w:link w:val="Nadpis1"/>
    <w:uiPriority w:val="9"/>
    <w:qFormat/>
    <w:rsid w:val="009A078B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9A078B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sid w:val="009A078B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sid w:val="009A078B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sid w:val="009A078B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9A078B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sid w:val="009A078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sid w:val="009A078B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sid w:val="009A078B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  <w:rsid w:val="009A07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9A078B"/>
    <w:rPr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sid w:val="009A078B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9A078B"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sid w:val="009A078B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A078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sid w:val="009A078B"/>
    <w:rPr>
      <w:i/>
    </w:rPr>
  </w:style>
  <w:style w:type="character" w:customStyle="1" w:styleId="HeaderChar">
    <w:name w:val="Header Char"/>
    <w:basedOn w:val="Predvolenpsmoodseku"/>
    <w:uiPriority w:val="99"/>
    <w:rsid w:val="009A078B"/>
  </w:style>
  <w:style w:type="character" w:customStyle="1" w:styleId="FooterChar">
    <w:name w:val="Footer Char"/>
    <w:basedOn w:val="Predvolenpsmoodseku"/>
    <w:uiPriority w:val="99"/>
    <w:rsid w:val="009A078B"/>
  </w:style>
  <w:style w:type="character" w:customStyle="1" w:styleId="CaptionChar">
    <w:name w:val="Caption Char"/>
    <w:uiPriority w:val="99"/>
    <w:rsid w:val="009A078B"/>
  </w:style>
  <w:style w:type="table" w:customStyle="1" w:styleId="TableGridLight">
    <w:name w:val="Table Grid Light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rsid w:val="009A078B"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lnatabu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lnatabuka"/>
    <w:uiPriority w:val="99"/>
    <w:rsid w:val="009A078B"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rsid w:val="009A078B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rsid w:val="009A078B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Normlnatabu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rsid w:val="009A078B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Normlnatabuka"/>
    <w:uiPriority w:val="99"/>
    <w:rsid w:val="009A078B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rsid w:val="009A078B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rsid w:val="009A078B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rsid w:val="009A078B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rsid w:val="009A078B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rsid w:val="009A078B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rsid w:val="009A078B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Normlnatabuka"/>
    <w:uiPriority w:val="99"/>
    <w:rsid w:val="009A078B"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rsid w:val="009A078B"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rsid w:val="009A078B"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rsid w:val="009A078B"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rsid w:val="009A078B"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rsid w:val="009A078B"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rsid w:val="009A078B"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Normlnatabu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sid w:val="009A078B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sid w:val="009A078B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rsid w:val="009A078B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poznmkypodiarouChar">
    <w:name w:val="Text poznámky pod čiarou Char"/>
    <w:link w:val="Textpoznmkypodiarou"/>
    <w:uiPriority w:val="99"/>
    <w:rsid w:val="009A078B"/>
    <w:rPr>
      <w:sz w:val="18"/>
    </w:rPr>
  </w:style>
  <w:style w:type="paragraph" w:customStyle="1" w:styleId="Hlavikaobsahu1">
    <w:name w:val="Hlavička obsahu1"/>
    <w:uiPriority w:val="39"/>
    <w:unhideWhenUsed/>
    <w:rsid w:val="009A07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A078B"/>
    <w:rPr>
      <w:rFonts w:ascii="Times New Roman" w:hAnsi="Times New Roman" w:cs="Calibri"/>
      <w:sz w:val="24"/>
    </w:rPr>
  </w:style>
  <w:style w:type="character" w:customStyle="1" w:styleId="PtaChar">
    <w:name w:val="Päta Char"/>
    <w:basedOn w:val="Predvolenpsmoodseku"/>
    <w:link w:val="Pta"/>
    <w:uiPriority w:val="99"/>
    <w:qFormat/>
    <w:rsid w:val="009A078B"/>
    <w:rPr>
      <w:rFonts w:ascii="Times New Roman" w:hAnsi="Times New Roman" w:cs="Calibri"/>
      <w:sz w:val="24"/>
    </w:rPr>
  </w:style>
  <w:style w:type="character" w:customStyle="1" w:styleId="Internetovodkaz">
    <w:name w:val="Internetový odkaz"/>
    <w:basedOn w:val="Predvolenpsmoodseku"/>
    <w:uiPriority w:val="99"/>
    <w:unhideWhenUsed/>
    <w:rsid w:val="009A078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9A078B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rsid w:val="009A078B"/>
    <w:pPr>
      <w:keepNext/>
      <w:spacing w:before="240" w:after="120"/>
    </w:pPr>
    <w:rPr>
      <w:rFonts w:ascii="Equity Text A" w:eastAsia="Noto Sans CJK SC" w:hAnsi="Equity Text A" w:cs="Noto Sans Devanagari"/>
      <w:sz w:val="26"/>
      <w:szCs w:val="28"/>
    </w:rPr>
  </w:style>
  <w:style w:type="paragraph" w:customStyle="1" w:styleId="Index">
    <w:name w:val="Index"/>
    <w:basedOn w:val="Normlny"/>
    <w:qFormat/>
    <w:rsid w:val="009A078B"/>
    <w:rPr>
      <w:rFonts w:ascii="Equity Text B" w:hAnsi="Equity Text B" w:cs="Noto Sans Devanagari"/>
    </w:rPr>
  </w:style>
  <w:style w:type="paragraph" w:styleId="Odsekzoznamu">
    <w:name w:val="List Paragraph"/>
    <w:basedOn w:val="Normlny"/>
    <w:uiPriority w:val="99"/>
    <w:qFormat/>
    <w:rsid w:val="009A078B"/>
    <w:pPr>
      <w:spacing w:before="120" w:after="120"/>
    </w:pPr>
    <w:rPr>
      <w:b/>
      <w:sz w:val="28"/>
    </w:rPr>
  </w:style>
  <w:style w:type="paragraph" w:customStyle="1" w:styleId="Nadpissslovanm">
    <w:name w:val="Nadpis s číslovaním"/>
    <w:basedOn w:val="Normlny"/>
    <w:qFormat/>
    <w:rsid w:val="009A078B"/>
    <w:pPr>
      <w:keepNext/>
      <w:keepLines/>
      <w:spacing w:before="120" w:after="120" w:line="240" w:lineRule="auto"/>
      <w:jc w:val="both"/>
      <w:outlineLvl w:val="0"/>
    </w:pPr>
    <w:rPr>
      <w:rFonts w:cs="Times New Roman"/>
      <w:b/>
      <w:bCs/>
      <w:sz w:val="28"/>
      <w:szCs w:val="28"/>
      <w:lang w:eastAsia="sk-SK"/>
    </w:rPr>
  </w:style>
  <w:style w:type="paragraph" w:customStyle="1" w:styleId="1Hlavnnadpisy">
    <w:name w:val="1. Hlavné nadpisy"/>
    <w:basedOn w:val="Normlny"/>
    <w:qFormat/>
    <w:rsid w:val="009A078B"/>
    <w:pPr>
      <w:jc w:val="center"/>
    </w:pPr>
    <w:rPr>
      <w:b/>
      <w:sz w:val="32"/>
    </w:rPr>
  </w:style>
  <w:style w:type="paragraph" w:customStyle="1" w:styleId="11Podnadpisy">
    <w:name w:val="1.1 Podnadpisy"/>
    <w:basedOn w:val="Normlny"/>
    <w:qFormat/>
    <w:rsid w:val="009A078B"/>
    <w:pPr>
      <w:spacing w:after="0" w:line="240" w:lineRule="auto"/>
    </w:pPr>
    <w:rPr>
      <w:rFonts w:ascii="Helvetica CE 55 Roman" w:eastAsia="Times New Roman" w:hAnsi="Helvetica CE 55 Roman" w:cs="Times New Roman"/>
      <w:szCs w:val="24"/>
      <w:lang w:eastAsia="cs-CZ"/>
    </w:rPr>
  </w:style>
  <w:style w:type="paragraph" w:customStyle="1" w:styleId="Textdiplomovejprce">
    <w:name w:val="Text diplomovej práce"/>
    <w:basedOn w:val="Normlny"/>
    <w:qFormat/>
    <w:rsid w:val="009A078B"/>
    <w:pPr>
      <w:spacing w:line="360" w:lineRule="auto"/>
      <w:jc w:val="both"/>
    </w:pPr>
  </w:style>
  <w:style w:type="paragraph" w:customStyle="1" w:styleId="TextdokumentyLNsP">
    <w:name w:val="Text dokumenty LNsP"/>
    <w:basedOn w:val="Normlny"/>
    <w:qFormat/>
    <w:rsid w:val="009A078B"/>
    <w:pPr>
      <w:spacing w:after="0" w:line="360" w:lineRule="auto"/>
      <w:ind w:firstLine="0"/>
    </w:pPr>
    <w:rPr>
      <w:rFonts w:ascii="Helvetica CE 55 Roman" w:eastAsia="Times New Roman" w:hAnsi="Helvetica CE 55 Roman" w:cs="Times New Roman"/>
      <w:szCs w:val="20"/>
      <w:lang w:eastAsia="cs-CZ"/>
    </w:rPr>
  </w:style>
  <w:style w:type="paragraph" w:customStyle="1" w:styleId="Hlavikaapta">
    <w:name w:val="Hlavička a päta"/>
    <w:basedOn w:val="Normlny"/>
    <w:qFormat/>
    <w:rsid w:val="009A078B"/>
  </w:style>
  <w:style w:type="paragraph" w:styleId="Textbubliny">
    <w:name w:val="Balloon Text"/>
    <w:basedOn w:val="Normlny"/>
    <w:link w:val="TextbublinyChar"/>
    <w:uiPriority w:val="99"/>
    <w:semiHidden/>
    <w:unhideWhenUsed/>
    <w:rsid w:val="008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75A"/>
    <w:rPr>
      <w:rFonts w:ascii="Tahoma" w:hAnsi="Tahoma" w:cs="Tahoma"/>
      <w:sz w:val="16"/>
      <w:szCs w:val="1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firstLine="284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40"/>
    </w:pPr>
  </w:style>
  <w:style w:type="paragraph" w:styleId="Popis">
    <w:name w:val="caption"/>
    <w:basedOn w:val="Normlny"/>
    <w:next w:val="Normlny"/>
    <w:qFormat/>
    <w:pPr>
      <w:spacing w:before="120" w:after="120"/>
    </w:pPr>
    <w:rPr>
      <w:rFonts w:ascii="Equity Text B" w:hAnsi="Equity Text B" w:cs="Noto Sans Devanagari"/>
      <w:i/>
      <w:iCs/>
      <w:szCs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Zoznam">
    <w:name w:val="List"/>
    <w:basedOn w:val="Zkladntext"/>
    <w:rPr>
      <w:rFonts w:ascii="Equity Text B" w:hAnsi="Equity Text B" w:cs="Noto Sans Devanagari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/>
    </w:pPr>
    <w:rPr>
      <w:szCs w:val="24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ov">
    <w:name w:val="Title"/>
    <w:basedOn w:val="Normlny"/>
    <w:next w:val="Normlny"/>
    <w:link w:val="NzovChar"/>
    <w:uiPriority w:val="10"/>
    <w:qFormat/>
    <w:pPr>
      <w:spacing w:before="300"/>
      <w:contextualSpacing/>
    </w:pPr>
    <w:rPr>
      <w:sz w:val="48"/>
      <w:szCs w:val="48"/>
    </w:rPr>
  </w:style>
  <w:style w:type="paragraph" w:styleId="Obsah1">
    <w:name w:val="toc 1"/>
    <w:basedOn w:val="Normlny"/>
    <w:next w:val="Normlny"/>
    <w:uiPriority w:val="39"/>
    <w:unhideWhenUsed/>
    <w:pPr>
      <w:spacing w:after="57"/>
      <w:ind w:firstLine="0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 w:firstLine="0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 w:firstLine="0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 w:firstLine="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 w:firstLine="0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 w:firstLine="0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 w:firstLine="0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 w:firstLine="0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 w:firstLine="0"/>
    </w:pPr>
  </w:style>
  <w:style w:type="character" w:customStyle="1" w:styleId="Nadpis1Char">
    <w:name w:val="Nadpis 1 Char"/>
    <w:basedOn w:val="Predvolenpsmoodseku"/>
    <w:link w:val="Nadpis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qFormat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atabuka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lnatabuka"/>
    <w:uiPriority w:val="99"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lnatabuka"/>
    <w:uiPriority w:val="99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Normlnatabuka"/>
    <w:uiPriority w:val="99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Normlnatabuka"/>
    <w:uiPriority w:val="99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Normlnatabuka"/>
    <w:uiPriority w:val="59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Normlnatabuka"/>
    <w:uiPriority w:val="9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Normlnatabuka"/>
    <w:uiPriority w:val="99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Normlnatabuka"/>
    <w:uiPriority w:val="99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Normlnatabuka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Normlnatabuka"/>
    <w:uiPriority w:val="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Normlnatabuka"/>
    <w:uiPriority w:val="99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Normlnatabuka"/>
    <w:uiPriority w:val="99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Normlnatabuka"/>
    <w:uiPriority w:val="99"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paragraph" w:customStyle="1" w:styleId="Hlavikaobsahu1">
    <w:name w:val="Hlavička obsahu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szCs w:val="22"/>
      <w:lang w:val="en-US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hAnsi="Times New Roman" w:cs="Calibri"/>
      <w:sz w:val="24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hAnsi="Times New Roman" w:cs="Calibri"/>
      <w:sz w:val="24"/>
    </w:rPr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Equity Text A" w:eastAsia="Noto Sans CJK SC" w:hAnsi="Equity Text A" w:cs="Noto Sans Devanagari"/>
      <w:sz w:val="26"/>
      <w:szCs w:val="28"/>
    </w:rPr>
  </w:style>
  <w:style w:type="paragraph" w:customStyle="1" w:styleId="Index">
    <w:name w:val="Index"/>
    <w:basedOn w:val="Normlny"/>
    <w:qFormat/>
    <w:rPr>
      <w:rFonts w:ascii="Equity Text B" w:hAnsi="Equity Text B" w:cs="Noto Sans Devanagari"/>
    </w:rPr>
  </w:style>
  <w:style w:type="paragraph" w:styleId="Odsekzoznamu">
    <w:name w:val="List Paragraph"/>
    <w:basedOn w:val="Normlny"/>
    <w:uiPriority w:val="99"/>
    <w:qFormat/>
    <w:pPr>
      <w:spacing w:before="120" w:after="120"/>
    </w:pPr>
    <w:rPr>
      <w:b/>
      <w:sz w:val="28"/>
    </w:rPr>
  </w:style>
  <w:style w:type="paragraph" w:customStyle="1" w:styleId="Nadpissslovanm">
    <w:name w:val="Nadpis s číslovaním"/>
    <w:basedOn w:val="Normlny"/>
    <w:qFormat/>
    <w:pPr>
      <w:keepNext/>
      <w:keepLines/>
      <w:spacing w:before="120" w:after="120" w:line="240" w:lineRule="auto"/>
      <w:jc w:val="both"/>
      <w:outlineLvl w:val="0"/>
    </w:pPr>
    <w:rPr>
      <w:rFonts w:cs="Times New Roman"/>
      <w:b/>
      <w:bCs/>
      <w:sz w:val="28"/>
      <w:szCs w:val="28"/>
      <w:lang w:eastAsia="sk-SK"/>
    </w:rPr>
  </w:style>
  <w:style w:type="paragraph" w:customStyle="1" w:styleId="1Hlavnnadpisy">
    <w:name w:val="1. Hlavné nadpisy"/>
    <w:basedOn w:val="Normlny"/>
    <w:qFormat/>
    <w:pPr>
      <w:jc w:val="center"/>
    </w:pPr>
    <w:rPr>
      <w:b/>
      <w:sz w:val="32"/>
    </w:rPr>
  </w:style>
  <w:style w:type="paragraph" w:customStyle="1" w:styleId="11Podnadpisy">
    <w:name w:val="1.1 Podnadpisy"/>
    <w:basedOn w:val="Normlny"/>
    <w:qFormat/>
    <w:pPr>
      <w:spacing w:after="0" w:line="240" w:lineRule="auto"/>
    </w:pPr>
    <w:rPr>
      <w:rFonts w:ascii="Helvetica CE 55 Roman" w:eastAsia="Times New Roman" w:hAnsi="Helvetica CE 55 Roman" w:cs="Times New Roman"/>
      <w:szCs w:val="24"/>
      <w:lang w:eastAsia="cs-CZ"/>
    </w:rPr>
  </w:style>
  <w:style w:type="paragraph" w:customStyle="1" w:styleId="Textdiplomovejprce">
    <w:name w:val="Text diplomovej práce"/>
    <w:basedOn w:val="Normlny"/>
    <w:qFormat/>
    <w:pPr>
      <w:spacing w:line="360" w:lineRule="auto"/>
      <w:jc w:val="both"/>
    </w:pPr>
  </w:style>
  <w:style w:type="paragraph" w:customStyle="1" w:styleId="TextdokumentyLNsP">
    <w:name w:val="Text dokumenty LNsP"/>
    <w:basedOn w:val="Normlny"/>
    <w:qFormat/>
    <w:pPr>
      <w:spacing w:after="0" w:line="360" w:lineRule="auto"/>
      <w:ind w:firstLine="0"/>
    </w:pPr>
    <w:rPr>
      <w:rFonts w:ascii="Helvetica CE 55 Roman" w:eastAsia="Times New Roman" w:hAnsi="Helvetica CE 55 Roman" w:cs="Times New Roman"/>
      <w:szCs w:val="20"/>
      <w:lang w:eastAsia="cs-CZ"/>
    </w:rPr>
  </w:style>
  <w:style w:type="paragraph" w:customStyle="1" w:styleId="Hlavikaapta">
    <w:name w:val="Hlavička a päta"/>
    <w:basedOn w:val="Norm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plm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Marcineková</dc:creator>
  <cp:lastModifiedBy>Janka</cp:lastModifiedBy>
  <cp:revision>10</cp:revision>
  <cp:lastPrinted>2020-12-29T14:05:00Z</cp:lastPrinted>
  <dcterms:created xsi:type="dcterms:W3CDTF">2020-12-28T14:08:00Z</dcterms:created>
  <dcterms:modified xsi:type="dcterms:W3CDTF">2021-11-21T09:09:00Z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